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7CE7" w:rsidRDefault="00547CE7" w:rsidP="001C24C0">
      <w:pPr>
        <w:rPr>
          <w:rFonts w:ascii="AvantGarde Md BT" w:hAnsi="AvantGarde Md BT"/>
          <w:b/>
          <w:sz w:val="28"/>
          <w:szCs w:val="28"/>
        </w:rPr>
      </w:pPr>
    </w:p>
    <w:p w:rsidR="00D14528" w:rsidRPr="006C2AAC" w:rsidRDefault="00D14528" w:rsidP="00D14528">
      <w:pPr>
        <w:rPr>
          <w:rFonts w:asciiTheme="minorHAnsi" w:hAnsiTheme="minorHAnsi"/>
          <w:b/>
          <w:i/>
          <w:sz w:val="28"/>
          <w:szCs w:val="28"/>
        </w:rPr>
      </w:pPr>
      <w:r w:rsidRPr="006C2AAC">
        <w:rPr>
          <w:rFonts w:asciiTheme="minorHAnsi" w:hAnsiTheme="minorHAnsi"/>
          <w:b/>
          <w:i/>
          <w:sz w:val="28"/>
          <w:szCs w:val="28"/>
        </w:rPr>
        <w:t>PUISSANCE D'ECLAIRAGE</w:t>
      </w:r>
    </w:p>
    <w:p w:rsidR="00D14528" w:rsidRPr="006C2AAC" w:rsidRDefault="00D14528" w:rsidP="00D14528">
      <w:pPr>
        <w:rPr>
          <w:rFonts w:asciiTheme="minorHAnsi" w:hAnsiTheme="minorHAnsi"/>
          <w:b/>
          <w:i/>
          <w:sz w:val="28"/>
          <w:szCs w:val="28"/>
        </w:rPr>
      </w:pPr>
      <w:r w:rsidRPr="006C2AAC">
        <w:rPr>
          <w:rFonts w:asciiTheme="minorHAnsi" w:hAnsiTheme="minorHAnsi"/>
          <w:b/>
          <w:i/>
          <w:sz w:val="28"/>
          <w:szCs w:val="28"/>
        </w:rPr>
        <w:t xml:space="preserve"> </w:t>
      </w:r>
      <w:r w:rsidRPr="006C2AAC">
        <w:rPr>
          <w:rFonts w:asciiTheme="minorHAnsi" w:hAnsiTheme="minorHAnsi"/>
          <w:b/>
          <w:i/>
          <w:sz w:val="28"/>
          <w:szCs w:val="28"/>
        </w:rPr>
        <w:tab/>
        <w:t xml:space="preserve">               FACILITE D'UTILISATION</w:t>
      </w:r>
    </w:p>
    <w:p w:rsidR="00D14528" w:rsidRPr="006C2AAC" w:rsidRDefault="00D14528" w:rsidP="00D14528">
      <w:pPr>
        <w:ind w:left="708" w:firstLine="708"/>
        <w:rPr>
          <w:rFonts w:asciiTheme="minorHAnsi" w:hAnsiTheme="minorHAnsi"/>
          <w:b/>
          <w:i/>
          <w:sz w:val="28"/>
          <w:szCs w:val="28"/>
        </w:rPr>
      </w:pPr>
      <w:r w:rsidRPr="006C2AAC">
        <w:rPr>
          <w:rFonts w:asciiTheme="minorHAnsi" w:hAnsiTheme="minorHAnsi"/>
          <w:b/>
          <w:i/>
          <w:sz w:val="28"/>
          <w:szCs w:val="28"/>
        </w:rPr>
        <w:t xml:space="preserve">                       PROGRAMMATION PAR LOGICIEL</w:t>
      </w:r>
    </w:p>
    <w:p w:rsidR="00D14528" w:rsidRPr="006C2AAC" w:rsidRDefault="00D14528" w:rsidP="00D14528">
      <w:pPr>
        <w:rPr>
          <w:rFonts w:asciiTheme="minorHAnsi" w:hAnsiTheme="minorHAnsi"/>
          <w:b/>
          <w:i/>
          <w:sz w:val="28"/>
          <w:szCs w:val="28"/>
        </w:rPr>
      </w:pPr>
      <w:r w:rsidRPr="006C2AAC">
        <w:rPr>
          <w:rFonts w:asciiTheme="minorHAnsi" w:hAnsiTheme="minorHAnsi"/>
          <w:b/>
          <w:i/>
          <w:sz w:val="28"/>
          <w:szCs w:val="28"/>
        </w:rPr>
        <w:t xml:space="preserve">                                                                  COMMUNICATION RADIOFREQUENCE</w:t>
      </w:r>
    </w:p>
    <w:p w:rsidR="00D14528" w:rsidRPr="00CC2DA3" w:rsidRDefault="00D14528" w:rsidP="00D14528">
      <w:pPr>
        <w:rPr>
          <w:rFonts w:asciiTheme="minorHAnsi" w:hAnsiTheme="minorHAnsi"/>
          <w:i/>
        </w:rPr>
      </w:pPr>
    </w:p>
    <w:p w:rsidR="00280476" w:rsidRPr="00CC2DA3" w:rsidRDefault="007D3AE4" w:rsidP="00280476">
      <w:pPr>
        <w:tabs>
          <w:tab w:val="left" w:pos="5954"/>
        </w:tabs>
        <w:jc w:val="center"/>
        <w:rPr>
          <w:rFonts w:asciiTheme="minorHAnsi" w:hAnsiTheme="minorHAnsi"/>
          <w:b/>
          <w:sz w:val="28"/>
          <w:szCs w:val="28"/>
          <w:u w:val="single"/>
        </w:rPr>
      </w:pPr>
      <w:r w:rsidRPr="00CC2DA3">
        <w:rPr>
          <w:rFonts w:asciiTheme="minorHAnsi" w:hAnsiTheme="minorHAnsi"/>
          <w:b/>
          <w:sz w:val="28"/>
          <w:szCs w:val="28"/>
          <w:u w:val="single"/>
        </w:rPr>
        <w:t>Croix Bicolore</w:t>
      </w:r>
      <w:r w:rsidR="00941ED4" w:rsidRPr="00CC2DA3">
        <w:rPr>
          <w:rFonts w:asciiTheme="minorHAnsi" w:hAnsiTheme="minorHAnsi"/>
          <w:b/>
          <w:sz w:val="28"/>
          <w:szCs w:val="28"/>
          <w:u w:val="single"/>
        </w:rPr>
        <w:t xml:space="preserve"> </w:t>
      </w:r>
      <w:r w:rsidR="00A61E3A" w:rsidRPr="00CC2DA3">
        <w:rPr>
          <w:rFonts w:asciiTheme="minorHAnsi" w:hAnsiTheme="minorHAnsi"/>
          <w:b/>
          <w:sz w:val="28"/>
          <w:szCs w:val="28"/>
          <w:u w:val="single"/>
        </w:rPr>
        <w:t>V</w:t>
      </w:r>
      <w:r w:rsidR="00AB777B" w:rsidRPr="00CC2DA3">
        <w:rPr>
          <w:rFonts w:asciiTheme="minorHAnsi" w:hAnsiTheme="minorHAnsi"/>
          <w:b/>
          <w:sz w:val="28"/>
          <w:szCs w:val="28"/>
          <w:u w:val="single"/>
        </w:rPr>
        <w:t xml:space="preserve">erte </w:t>
      </w:r>
      <w:r w:rsidR="00A61E3A" w:rsidRPr="00CC2DA3">
        <w:rPr>
          <w:rFonts w:asciiTheme="minorHAnsi" w:hAnsiTheme="minorHAnsi"/>
          <w:b/>
          <w:sz w:val="28"/>
          <w:szCs w:val="28"/>
          <w:u w:val="single"/>
        </w:rPr>
        <w:t>et B</w:t>
      </w:r>
      <w:r w:rsidR="0036611A" w:rsidRPr="00CC2DA3">
        <w:rPr>
          <w:rFonts w:asciiTheme="minorHAnsi" w:hAnsiTheme="minorHAnsi"/>
          <w:b/>
          <w:sz w:val="28"/>
          <w:szCs w:val="28"/>
          <w:u w:val="single"/>
        </w:rPr>
        <w:t>leu</w:t>
      </w:r>
      <w:r w:rsidR="00280476" w:rsidRPr="00CC2DA3">
        <w:rPr>
          <w:rFonts w:asciiTheme="minorHAnsi" w:hAnsiTheme="minorHAnsi"/>
          <w:b/>
          <w:sz w:val="28"/>
          <w:szCs w:val="28"/>
          <w:u w:val="single"/>
        </w:rPr>
        <w:t xml:space="preserve"> </w:t>
      </w:r>
    </w:p>
    <w:p w:rsidR="00D14528" w:rsidRDefault="00F42F65" w:rsidP="00280476">
      <w:pPr>
        <w:tabs>
          <w:tab w:val="left" w:pos="3855"/>
        </w:tabs>
      </w:pPr>
      <w:r>
        <w:rPr>
          <w:noProof/>
        </w:rPr>
        <mc:AlternateContent>
          <mc:Choice Requires="wps">
            <w:drawing>
              <wp:anchor distT="0" distB="0" distL="114300" distR="114300" simplePos="0" relativeHeight="251661312" behindDoc="0" locked="0" layoutInCell="1" allowOverlap="1">
                <wp:simplePos x="0" y="0"/>
                <wp:positionH relativeFrom="column">
                  <wp:posOffset>2295525</wp:posOffset>
                </wp:positionH>
                <wp:positionV relativeFrom="paragraph">
                  <wp:posOffset>134620</wp:posOffset>
                </wp:positionV>
                <wp:extent cx="2495550" cy="781050"/>
                <wp:effectExtent l="0" t="0" r="0" b="0"/>
                <wp:wrapNone/>
                <wp:docPr id="26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4528" w:rsidRPr="00CC2DA3" w:rsidRDefault="00D14528" w:rsidP="00D14528">
                            <w:pPr>
                              <w:jc w:val="center"/>
                              <w:rPr>
                                <w:rFonts w:asciiTheme="minorHAnsi" w:hAnsiTheme="minorHAnsi"/>
                              </w:rPr>
                            </w:pPr>
                            <w:r w:rsidRPr="00CC2DA3">
                              <w:rPr>
                                <w:rFonts w:asciiTheme="minorHAnsi" w:hAnsiTheme="minorHAnsi"/>
                                <w:b/>
                              </w:rPr>
                              <w:t>Alimentation 230V / 50 Hz</w:t>
                            </w:r>
                          </w:p>
                          <w:p w:rsidR="00D14528" w:rsidRPr="00CC2DA3" w:rsidRDefault="00D14528" w:rsidP="00D14528">
                            <w:pPr>
                              <w:jc w:val="center"/>
                              <w:rPr>
                                <w:rFonts w:asciiTheme="minorHAnsi" w:hAnsiTheme="minorHAnsi"/>
                                <w:b/>
                              </w:rPr>
                            </w:pPr>
                            <w:r w:rsidRPr="00CC2DA3">
                              <w:rPr>
                                <w:rFonts w:asciiTheme="minorHAnsi" w:hAnsiTheme="minorHAnsi"/>
                                <w:b/>
                              </w:rPr>
                              <w:t>Heure – Date – Température.</w:t>
                            </w:r>
                          </w:p>
                          <w:p w:rsidR="00D14528" w:rsidRPr="00CC2DA3" w:rsidRDefault="00D14528" w:rsidP="00D14528">
                            <w:pPr>
                              <w:jc w:val="center"/>
                              <w:rPr>
                                <w:rFonts w:asciiTheme="minorHAnsi" w:hAnsiTheme="minorHAnsi"/>
                              </w:rPr>
                            </w:pPr>
                            <w:r w:rsidRPr="00CC2DA3">
                              <w:rPr>
                                <w:rFonts w:asciiTheme="minorHAnsi" w:hAnsiTheme="minorHAnsi"/>
                                <w:b/>
                              </w:rPr>
                              <w:t>Textes défilants</w:t>
                            </w:r>
                          </w:p>
                          <w:p w:rsidR="00D14528" w:rsidRDefault="00D14528" w:rsidP="00D145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026" type="#_x0000_t202" style="position:absolute;margin-left:180.75pt;margin-top:10.6pt;width:196.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tg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" filled="f" stroked="f">
                <v:textbox>
                  <w:txbxContent>
                    <w:p w:rsidR="00D14528" w:rsidRPr="00CC2DA3" w:rsidRDefault="00D14528" w:rsidP="00D14528">
                      <w:pPr>
                        <w:jc w:val="center"/>
                        <w:rPr>
                          <w:rFonts w:asciiTheme="minorHAnsi" w:hAnsiTheme="minorHAnsi"/>
                        </w:rPr>
                      </w:pPr>
                      <w:r w:rsidRPr="00CC2DA3">
                        <w:rPr>
                          <w:rFonts w:asciiTheme="minorHAnsi" w:hAnsiTheme="minorHAnsi"/>
                          <w:b/>
                        </w:rPr>
                        <w:t>Alimentation 230V / 50 Hz</w:t>
                      </w:r>
                    </w:p>
                    <w:p w:rsidR="00D14528" w:rsidRPr="00CC2DA3" w:rsidRDefault="00D14528" w:rsidP="00D14528">
                      <w:pPr>
                        <w:jc w:val="center"/>
                        <w:rPr>
                          <w:rFonts w:asciiTheme="minorHAnsi" w:hAnsiTheme="minorHAnsi"/>
                          <w:b/>
                        </w:rPr>
                      </w:pPr>
                      <w:r w:rsidRPr="00CC2DA3">
                        <w:rPr>
                          <w:rFonts w:asciiTheme="minorHAnsi" w:hAnsiTheme="minorHAnsi"/>
                          <w:b/>
                        </w:rPr>
                        <w:t>Heure – Date – Température.</w:t>
                      </w:r>
                    </w:p>
                    <w:p w:rsidR="00D14528" w:rsidRPr="00CC2DA3" w:rsidRDefault="00D14528" w:rsidP="00D14528">
                      <w:pPr>
                        <w:jc w:val="center"/>
                        <w:rPr>
                          <w:rFonts w:asciiTheme="minorHAnsi" w:hAnsiTheme="minorHAnsi"/>
                        </w:rPr>
                      </w:pPr>
                      <w:r w:rsidRPr="00CC2DA3">
                        <w:rPr>
                          <w:rFonts w:asciiTheme="minorHAnsi" w:hAnsiTheme="minorHAnsi"/>
                          <w:b/>
                        </w:rPr>
                        <w:t>Textes défilants</w:t>
                      </w:r>
                    </w:p>
                    <w:p w:rsidR="00D14528" w:rsidRDefault="00D14528" w:rsidP="00D14528"/>
                  </w:txbxContent>
                </v:textbox>
              </v:shape>
            </w:pict>
          </mc:Fallback>
        </mc:AlternateContent>
      </w:r>
    </w:p>
    <w:p w:rsidR="00D14528" w:rsidRDefault="00D14528" w:rsidP="00547CE7"/>
    <w:p w:rsidR="00547CE7" w:rsidRDefault="00547CE7" w:rsidP="00547CE7"/>
    <w:p w:rsidR="00547CE7" w:rsidRDefault="00D14528" w:rsidP="00D14528">
      <w:pPr>
        <w:tabs>
          <w:tab w:val="left" w:pos="6705"/>
        </w:tabs>
      </w:pPr>
      <w:r>
        <w:tab/>
      </w:r>
    </w:p>
    <w:p w:rsidR="00547CE7" w:rsidRPr="0064228A" w:rsidRDefault="00645E5C" w:rsidP="00547CE7">
      <w:pPr>
        <w:rPr>
          <w:sz w:val="16"/>
          <w:szCs w:val="16"/>
        </w:rPr>
      </w:pPr>
      <w:r>
        <w:rPr>
          <w:noProof/>
        </w:rPr>
        <w:drawing>
          <wp:anchor distT="0" distB="0" distL="114300" distR="114300" simplePos="0" relativeHeight="251651072" behindDoc="1" locked="0" layoutInCell="1" allowOverlap="1">
            <wp:simplePos x="0" y="0"/>
            <wp:positionH relativeFrom="column">
              <wp:posOffset>142240</wp:posOffset>
            </wp:positionH>
            <wp:positionV relativeFrom="paragraph">
              <wp:posOffset>395605</wp:posOffset>
            </wp:positionV>
            <wp:extent cx="6412230" cy="5359400"/>
            <wp:effectExtent l="19050" t="0" r="7620" b="0"/>
            <wp:wrapTight wrapText="bothSides">
              <wp:wrapPolygon edited="0">
                <wp:start x="-64" y="0"/>
                <wp:lineTo x="-64" y="21498"/>
                <wp:lineTo x="21626" y="21498"/>
                <wp:lineTo x="21626" y="0"/>
                <wp:lineTo x="-64" y="0"/>
              </wp:wrapPolygon>
            </wp:wrapTight>
            <wp:docPr id="386" name="Image 386" descr="MULTICRO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MULTICROIX"/>
                    <pic:cNvPicPr>
                      <a:picLocks noChangeAspect="1" noChangeArrowheads="1"/>
                    </pic:cNvPicPr>
                  </pic:nvPicPr>
                  <pic:blipFill>
                    <a:blip r:embed="rId9" cstate="print"/>
                    <a:srcRect/>
                    <a:stretch>
                      <a:fillRect/>
                    </a:stretch>
                  </pic:blipFill>
                  <pic:spPr bwMode="auto">
                    <a:xfrm>
                      <a:off x="0" y="0"/>
                      <a:ext cx="6412230" cy="5359400"/>
                    </a:xfrm>
                    <a:prstGeom prst="rect">
                      <a:avLst/>
                    </a:prstGeom>
                    <a:noFill/>
                    <a:ln w="9525">
                      <a:noFill/>
                      <a:miter lim="800000"/>
                      <a:headEnd/>
                      <a:tailEnd/>
                    </a:ln>
                  </pic:spPr>
                </pic:pic>
              </a:graphicData>
            </a:graphic>
          </wp:anchor>
        </w:drawing>
      </w:r>
    </w:p>
    <w:p w:rsidR="00547CE7" w:rsidRDefault="00547CE7" w:rsidP="00547CE7"/>
    <w:p w:rsidR="00547CE7" w:rsidRDefault="00547CE7" w:rsidP="00547CE7"/>
    <w:p w:rsidR="00547CE7" w:rsidRDefault="00547CE7" w:rsidP="00B6761A">
      <w:pPr>
        <w:tabs>
          <w:tab w:val="left" w:pos="7830"/>
        </w:tabs>
      </w:pPr>
    </w:p>
    <w:p w:rsidR="00B43F21" w:rsidRPr="00681405" w:rsidRDefault="00F42F65" w:rsidP="00681405">
      <w:pPr>
        <w:tabs>
          <w:tab w:val="left" w:pos="3828"/>
          <w:tab w:val="left" w:pos="4536"/>
        </w:tabs>
      </w:pPr>
      <w:r>
        <w:rPr>
          <w:noProof/>
        </w:rPr>
        <mc:AlternateContent>
          <mc:Choice Requires="wps">
            <w:drawing>
              <wp:anchor distT="4294967295" distB="4294967295" distL="114299" distR="114299" simplePos="0" relativeHeight="251656192" behindDoc="0" locked="0" layoutInCell="1" allowOverlap="1">
                <wp:simplePos x="0" y="0"/>
                <wp:positionH relativeFrom="column">
                  <wp:posOffset>5193029</wp:posOffset>
                </wp:positionH>
                <wp:positionV relativeFrom="paragraph">
                  <wp:posOffset>5079</wp:posOffset>
                </wp:positionV>
                <wp:extent cx="0" cy="0"/>
                <wp:effectExtent l="0" t="0" r="0" b="0"/>
                <wp:wrapTight wrapText="left">
                  <wp:wrapPolygon edited="0">
                    <wp:start x="0" y="0"/>
                    <wp:lineTo x="0" y="21600"/>
                    <wp:lineTo x="21600" y="21600"/>
                    <wp:lineTo x="21600" y="0"/>
                  </wp:wrapPolygon>
                </wp:wrapTight>
                <wp:docPr id="26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61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08.9pt,.4pt" to="408.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">
                <w10:wrap type="tight" side="left"/>
              </v:line>
            </w:pict>
          </mc:Fallback>
        </mc:AlternateContent>
      </w:r>
    </w:p>
    <w:p w:rsidR="00E06C39" w:rsidRDefault="00E06C39" w:rsidP="00A36028">
      <w:pPr>
        <w:tabs>
          <w:tab w:val="left" w:pos="779"/>
          <w:tab w:val="left" w:pos="2338"/>
          <w:tab w:val="left" w:pos="3189"/>
          <w:tab w:val="left" w:pos="4040"/>
          <w:tab w:val="left" w:pos="4891"/>
          <w:tab w:val="left" w:pos="5742"/>
          <w:tab w:val="left" w:pos="6593"/>
          <w:tab w:val="left" w:pos="7444"/>
          <w:tab w:val="left" w:pos="8295"/>
        </w:tabs>
        <w:rPr>
          <w:b/>
          <w:szCs w:val="24"/>
        </w:rPr>
      </w:pPr>
    </w:p>
    <w:p w:rsidR="0043087E" w:rsidRPr="006C2AAC" w:rsidRDefault="00C05FED" w:rsidP="00A36028">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color w:val="FFFFFF" w:themeColor="background1"/>
          <w:szCs w:val="24"/>
        </w:rPr>
      </w:pPr>
      <w:r w:rsidRPr="006C2AAC">
        <w:rPr>
          <w:rFonts w:asciiTheme="minorHAnsi" w:hAnsiTheme="minorHAnsi"/>
          <w:b/>
          <w:color w:val="FFFFFF" w:themeColor="background1"/>
          <w:szCs w:val="24"/>
          <w:highlight w:val="red"/>
        </w:rPr>
        <w:lastRenderedPageBreak/>
        <w:t>PRESENTATION</w:t>
      </w:r>
    </w:p>
    <w:p w:rsidR="002B624C" w:rsidRPr="00CC2DA3" w:rsidRDefault="002B624C" w:rsidP="002B624C">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szCs w:val="24"/>
        </w:rPr>
      </w:pPr>
      <w:r w:rsidRPr="00CC2DA3">
        <w:rPr>
          <w:rFonts w:asciiTheme="minorHAnsi" w:hAnsiTheme="minorHAnsi"/>
          <w:szCs w:val="24"/>
        </w:rPr>
        <w:t>Programmation par PC à l’aide d’une communication radiofréquence</w:t>
      </w:r>
    </w:p>
    <w:p w:rsidR="002B624C" w:rsidRPr="00CC2DA3" w:rsidRDefault="002B624C" w:rsidP="002B624C">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szCs w:val="24"/>
        </w:rPr>
      </w:pPr>
      <w:r w:rsidRPr="00CC2DA3">
        <w:rPr>
          <w:rFonts w:asciiTheme="minorHAnsi" w:hAnsiTheme="minorHAnsi"/>
          <w:szCs w:val="24"/>
        </w:rPr>
        <w:t xml:space="preserve">Programmation de plusieurs croix simultanément si elles se trouvent dans un rayon de 50 m au maximum en champ libre. C’est à dire en l’absence de tout obstacle significatif tel que mur épais, bardage, structure métallique.  </w:t>
      </w:r>
    </w:p>
    <w:p w:rsidR="001E0C49" w:rsidRPr="00CC2DA3" w:rsidRDefault="001E0C49" w:rsidP="00A36028">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1E0C49" w:rsidRPr="00CC2DA3" w:rsidRDefault="001E0C49" w:rsidP="001E0C49">
      <w:pPr>
        <w:numPr>
          <w:ilvl w:val="0"/>
          <w:numId w:val="8"/>
        </w:numPr>
        <w:tabs>
          <w:tab w:val="left" w:pos="779"/>
          <w:tab w:val="left" w:pos="2338"/>
          <w:tab w:val="left" w:pos="3189"/>
          <w:tab w:val="left" w:pos="4040"/>
          <w:tab w:val="left" w:pos="4891"/>
          <w:tab w:val="left" w:pos="5742"/>
          <w:tab w:val="left" w:pos="6593"/>
          <w:tab w:val="left" w:pos="7444"/>
          <w:tab w:val="left" w:pos="8295"/>
        </w:tabs>
        <w:rPr>
          <w:rFonts w:asciiTheme="minorHAnsi" w:hAnsiTheme="minorHAnsi"/>
          <w:szCs w:val="24"/>
        </w:rPr>
      </w:pPr>
      <w:r w:rsidRPr="00CC2DA3">
        <w:rPr>
          <w:rFonts w:asciiTheme="minorHAnsi" w:hAnsiTheme="minorHAnsi"/>
          <w:szCs w:val="24"/>
        </w:rPr>
        <w:t xml:space="preserve">Créer </w:t>
      </w:r>
      <w:r w:rsidR="004029FF" w:rsidRPr="00CC2DA3">
        <w:rPr>
          <w:rFonts w:asciiTheme="minorHAnsi" w:hAnsiTheme="minorHAnsi"/>
          <w:szCs w:val="24"/>
        </w:rPr>
        <w:t>un</w:t>
      </w:r>
      <w:r w:rsidRPr="00CC2DA3">
        <w:rPr>
          <w:rFonts w:asciiTheme="minorHAnsi" w:hAnsiTheme="minorHAnsi"/>
          <w:szCs w:val="24"/>
        </w:rPr>
        <w:t xml:space="preserve"> </w:t>
      </w:r>
      <w:r w:rsidR="004029FF" w:rsidRPr="00CC2DA3">
        <w:rPr>
          <w:rFonts w:asciiTheme="minorHAnsi" w:hAnsiTheme="minorHAnsi"/>
          <w:szCs w:val="24"/>
        </w:rPr>
        <w:t>enchaînement</w:t>
      </w:r>
      <w:r w:rsidRPr="00CC2DA3">
        <w:rPr>
          <w:rFonts w:asciiTheme="minorHAnsi" w:hAnsiTheme="minorHAnsi"/>
          <w:szCs w:val="24"/>
        </w:rPr>
        <w:t xml:space="preserve"> de séquence d’animation</w:t>
      </w:r>
      <w:r w:rsidR="002717D1" w:rsidRPr="00CC2DA3">
        <w:rPr>
          <w:rFonts w:asciiTheme="minorHAnsi" w:hAnsiTheme="minorHAnsi"/>
          <w:szCs w:val="24"/>
        </w:rPr>
        <w:t>.</w:t>
      </w:r>
    </w:p>
    <w:p w:rsidR="001E0C49" w:rsidRPr="00CC2DA3" w:rsidRDefault="001E0C49" w:rsidP="001E0C49">
      <w:pPr>
        <w:numPr>
          <w:ilvl w:val="0"/>
          <w:numId w:val="8"/>
        </w:numPr>
        <w:tabs>
          <w:tab w:val="left" w:pos="779"/>
          <w:tab w:val="left" w:pos="2338"/>
          <w:tab w:val="left" w:pos="3189"/>
          <w:tab w:val="left" w:pos="4040"/>
          <w:tab w:val="left" w:pos="4891"/>
          <w:tab w:val="left" w:pos="5742"/>
          <w:tab w:val="left" w:pos="6593"/>
          <w:tab w:val="left" w:pos="7444"/>
          <w:tab w:val="left" w:pos="8295"/>
        </w:tabs>
        <w:rPr>
          <w:rFonts w:asciiTheme="minorHAnsi" w:hAnsiTheme="minorHAnsi"/>
          <w:szCs w:val="24"/>
        </w:rPr>
      </w:pPr>
      <w:r w:rsidRPr="00CC2DA3">
        <w:rPr>
          <w:rFonts w:asciiTheme="minorHAnsi" w:hAnsiTheme="minorHAnsi"/>
          <w:szCs w:val="24"/>
        </w:rPr>
        <w:t xml:space="preserve">Créer </w:t>
      </w:r>
      <w:r w:rsidR="004029FF" w:rsidRPr="00CC2DA3">
        <w:rPr>
          <w:rFonts w:asciiTheme="minorHAnsi" w:hAnsiTheme="minorHAnsi"/>
          <w:szCs w:val="24"/>
        </w:rPr>
        <w:t>un</w:t>
      </w:r>
      <w:r w:rsidRPr="00CC2DA3">
        <w:rPr>
          <w:rFonts w:asciiTheme="minorHAnsi" w:hAnsiTheme="minorHAnsi"/>
          <w:szCs w:val="24"/>
        </w:rPr>
        <w:t xml:space="preserve"> texte personnalisé</w:t>
      </w:r>
      <w:r w:rsidR="002717D1" w:rsidRPr="00CC2DA3">
        <w:rPr>
          <w:rFonts w:asciiTheme="minorHAnsi" w:hAnsiTheme="minorHAnsi"/>
          <w:szCs w:val="24"/>
        </w:rPr>
        <w:t>.</w:t>
      </w:r>
    </w:p>
    <w:p w:rsidR="001E0C49" w:rsidRPr="00CC2DA3" w:rsidRDefault="001E0C49" w:rsidP="001E0C49">
      <w:pPr>
        <w:numPr>
          <w:ilvl w:val="0"/>
          <w:numId w:val="8"/>
        </w:numPr>
        <w:tabs>
          <w:tab w:val="left" w:pos="779"/>
          <w:tab w:val="left" w:pos="2338"/>
          <w:tab w:val="left" w:pos="3189"/>
          <w:tab w:val="left" w:pos="4040"/>
          <w:tab w:val="left" w:pos="4891"/>
          <w:tab w:val="left" w:pos="5742"/>
          <w:tab w:val="left" w:pos="6593"/>
          <w:tab w:val="left" w:pos="7444"/>
          <w:tab w:val="left" w:pos="8295"/>
        </w:tabs>
        <w:rPr>
          <w:rFonts w:asciiTheme="minorHAnsi" w:hAnsiTheme="minorHAnsi"/>
          <w:szCs w:val="24"/>
        </w:rPr>
      </w:pPr>
      <w:r w:rsidRPr="00CC2DA3">
        <w:rPr>
          <w:rFonts w:asciiTheme="minorHAnsi" w:hAnsiTheme="minorHAnsi"/>
          <w:szCs w:val="24"/>
        </w:rPr>
        <w:t xml:space="preserve">Choisir </w:t>
      </w:r>
      <w:r w:rsidR="004029FF" w:rsidRPr="00CC2DA3">
        <w:rPr>
          <w:rFonts w:asciiTheme="minorHAnsi" w:hAnsiTheme="minorHAnsi"/>
          <w:szCs w:val="24"/>
        </w:rPr>
        <w:t>une</w:t>
      </w:r>
      <w:r w:rsidRPr="00CC2DA3">
        <w:rPr>
          <w:rFonts w:asciiTheme="minorHAnsi" w:hAnsiTheme="minorHAnsi"/>
          <w:szCs w:val="24"/>
        </w:rPr>
        <w:t xml:space="preserve"> vitesse de défilement du texte</w:t>
      </w:r>
      <w:r w:rsidR="002717D1" w:rsidRPr="00CC2DA3">
        <w:rPr>
          <w:rFonts w:asciiTheme="minorHAnsi" w:hAnsiTheme="minorHAnsi"/>
          <w:szCs w:val="24"/>
        </w:rPr>
        <w:t>.</w:t>
      </w:r>
    </w:p>
    <w:p w:rsidR="001E0C49" w:rsidRPr="00CC2DA3" w:rsidRDefault="001E0C49" w:rsidP="001E0C49">
      <w:pPr>
        <w:numPr>
          <w:ilvl w:val="0"/>
          <w:numId w:val="8"/>
        </w:numPr>
        <w:tabs>
          <w:tab w:val="left" w:pos="779"/>
          <w:tab w:val="left" w:pos="2338"/>
          <w:tab w:val="left" w:pos="3189"/>
          <w:tab w:val="left" w:pos="4040"/>
          <w:tab w:val="left" w:pos="4891"/>
          <w:tab w:val="left" w:pos="5742"/>
          <w:tab w:val="left" w:pos="6593"/>
          <w:tab w:val="left" w:pos="7444"/>
          <w:tab w:val="left" w:pos="8295"/>
        </w:tabs>
        <w:rPr>
          <w:rFonts w:asciiTheme="minorHAnsi" w:hAnsiTheme="minorHAnsi"/>
          <w:szCs w:val="24"/>
        </w:rPr>
      </w:pPr>
      <w:r w:rsidRPr="00CC2DA3">
        <w:rPr>
          <w:rFonts w:asciiTheme="minorHAnsi" w:hAnsiTheme="minorHAnsi"/>
          <w:szCs w:val="24"/>
        </w:rPr>
        <w:t>Afficher l’heure</w:t>
      </w:r>
      <w:r w:rsidR="002717D1" w:rsidRPr="00CC2DA3">
        <w:rPr>
          <w:rFonts w:asciiTheme="minorHAnsi" w:hAnsiTheme="minorHAnsi"/>
          <w:szCs w:val="24"/>
        </w:rPr>
        <w:t>.</w:t>
      </w:r>
    </w:p>
    <w:p w:rsidR="001E0C49" w:rsidRPr="00CC2DA3" w:rsidRDefault="001E0C49" w:rsidP="001E0C49">
      <w:pPr>
        <w:numPr>
          <w:ilvl w:val="0"/>
          <w:numId w:val="8"/>
        </w:numPr>
        <w:tabs>
          <w:tab w:val="left" w:pos="779"/>
          <w:tab w:val="left" w:pos="2338"/>
          <w:tab w:val="left" w:pos="3189"/>
          <w:tab w:val="left" w:pos="4040"/>
          <w:tab w:val="left" w:pos="4891"/>
          <w:tab w:val="left" w:pos="5742"/>
          <w:tab w:val="left" w:pos="6593"/>
          <w:tab w:val="left" w:pos="7444"/>
          <w:tab w:val="left" w:pos="8295"/>
        </w:tabs>
        <w:rPr>
          <w:rFonts w:asciiTheme="minorHAnsi" w:hAnsiTheme="minorHAnsi"/>
          <w:szCs w:val="24"/>
        </w:rPr>
      </w:pPr>
      <w:r w:rsidRPr="00CC2DA3">
        <w:rPr>
          <w:rFonts w:asciiTheme="minorHAnsi" w:hAnsiTheme="minorHAnsi"/>
          <w:szCs w:val="24"/>
        </w:rPr>
        <w:t>Afficher la date</w:t>
      </w:r>
      <w:r w:rsidR="002717D1" w:rsidRPr="00CC2DA3">
        <w:rPr>
          <w:rFonts w:asciiTheme="minorHAnsi" w:hAnsiTheme="minorHAnsi"/>
          <w:szCs w:val="24"/>
        </w:rPr>
        <w:t>.</w:t>
      </w:r>
    </w:p>
    <w:p w:rsidR="007103DF" w:rsidRPr="00CC2DA3" w:rsidRDefault="001E0C49" w:rsidP="00280476">
      <w:pPr>
        <w:numPr>
          <w:ilvl w:val="0"/>
          <w:numId w:val="8"/>
        </w:numPr>
        <w:tabs>
          <w:tab w:val="left" w:pos="779"/>
          <w:tab w:val="left" w:pos="2338"/>
          <w:tab w:val="left" w:pos="3189"/>
          <w:tab w:val="left" w:pos="4040"/>
          <w:tab w:val="left" w:pos="4891"/>
          <w:tab w:val="left" w:pos="5742"/>
          <w:tab w:val="left" w:pos="6593"/>
          <w:tab w:val="left" w:pos="7444"/>
          <w:tab w:val="left" w:pos="8295"/>
        </w:tabs>
        <w:rPr>
          <w:rFonts w:asciiTheme="minorHAnsi" w:hAnsiTheme="minorHAnsi"/>
          <w:szCs w:val="24"/>
        </w:rPr>
      </w:pPr>
      <w:r w:rsidRPr="00CC2DA3">
        <w:rPr>
          <w:rFonts w:asciiTheme="minorHAnsi" w:hAnsiTheme="minorHAnsi"/>
          <w:szCs w:val="24"/>
        </w:rPr>
        <w:t xml:space="preserve">Afficher la </w:t>
      </w:r>
      <w:r w:rsidR="00E36D17" w:rsidRPr="00CC2DA3">
        <w:rPr>
          <w:rFonts w:asciiTheme="minorHAnsi" w:hAnsiTheme="minorHAnsi"/>
          <w:szCs w:val="24"/>
        </w:rPr>
        <w:t xml:space="preserve">température. </w:t>
      </w:r>
    </w:p>
    <w:p w:rsidR="00931C95" w:rsidRPr="00CC2DA3" w:rsidRDefault="00F65523" w:rsidP="00931C95">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color w:val="FF0000"/>
          <w:szCs w:val="24"/>
        </w:rPr>
      </w:pPr>
      <w:r>
        <w:rPr>
          <w:rFonts w:asciiTheme="minorHAnsi" w:hAnsiTheme="minorHAnsi"/>
          <w:noProof/>
          <w:color w:val="FF0000"/>
        </w:rPr>
        <w:drawing>
          <wp:anchor distT="0" distB="0" distL="114300" distR="114300" simplePos="0" relativeHeight="251652096" behindDoc="0" locked="0" layoutInCell="1" allowOverlap="1">
            <wp:simplePos x="0" y="0"/>
            <wp:positionH relativeFrom="column">
              <wp:posOffset>4870829</wp:posOffset>
            </wp:positionH>
            <wp:positionV relativeFrom="paragraph">
              <wp:posOffset>550109</wp:posOffset>
            </wp:positionV>
            <wp:extent cx="1925756" cy="2654490"/>
            <wp:effectExtent l="19050" t="0" r="0" b="0"/>
            <wp:wrapNone/>
            <wp:docPr id="8" name="Image 1" descr="C:\Users\cfaure\Desktop\dim-cro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aure\Desktop\dim-croix.jpg"/>
                    <pic:cNvPicPr>
                      <a:picLocks noChangeAspect="1" noChangeArrowheads="1"/>
                    </pic:cNvPicPr>
                  </pic:nvPicPr>
                  <pic:blipFill>
                    <a:blip r:embed="rId10" cstate="print"/>
                    <a:srcRect/>
                    <a:stretch>
                      <a:fillRect/>
                    </a:stretch>
                  </pic:blipFill>
                  <pic:spPr bwMode="auto">
                    <a:xfrm>
                      <a:off x="0" y="0"/>
                      <a:ext cx="1925756" cy="2654490"/>
                    </a:xfrm>
                    <a:prstGeom prst="rect">
                      <a:avLst/>
                    </a:prstGeom>
                    <a:noFill/>
                    <a:ln w="9525">
                      <a:noFill/>
                      <a:miter lim="800000"/>
                      <a:headEnd/>
                      <a:tailEnd/>
                    </a:ln>
                  </pic:spPr>
                </pic:pic>
              </a:graphicData>
            </a:graphic>
          </wp:anchor>
        </w:drawing>
      </w:r>
      <w:r w:rsidR="00931C95" w:rsidRPr="00CC2DA3">
        <w:rPr>
          <w:rFonts w:asciiTheme="minorHAnsi" w:hAnsiTheme="minorHAnsi"/>
          <w:color w:val="FF0000"/>
        </w:rPr>
        <w:t>En cas d’installation en atmosphère saline (bord de mer ou autre…) les caractéristiques ne pourront pas être maintenues du fait du caractère extrêmement agressif de cette situation. La garantie produit ne pourra pas être appliquée.</w:t>
      </w:r>
    </w:p>
    <w:p w:rsidR="00A91F36" w:rsidRPr="00CC2DA3" w:rsidRDefault="00A91F36"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u w:val="single"/>
        </w:rPr>
      </w:pPr>
    </w:p>
    <w:p w:rsidR="00280476" w:rsidRDefault="00645E5C"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color w:val="FFFFFF" w:themeColor="background1"/>
          <w:szCs w:val="24"/>
        </w:rPr>
      </w:pPr>
      <w:r w:rsidRPr="006C2AAC">
        <w:rPr>
          <w:rFonts w:asciiTheme="minorHAnsi" w:hAnsiTheme="minorHAnsi"/>
          <w:noProof/>
          <w:color w:val="FFFFFF" w:themeColor="background1"/>
          <w:sz w:val="20"/>
          <w:highlight w:val="red"/>
        </w:rPr>
        <w:drawing>
          <wp:anchor distT="0" distB="0" distL="114300" distR="114300" simplePos="0" relativeHeight="251627520" behindDoc="1" locked="0" layoutInCell="1" allowOverlap="1">
            <wp:simplePos x="0" y="0"/>
            <wp:positionH relativeFrom="column">
              <wp:posOffset>1176641</wp:posOffset>
            </wp:positionH>
            <wp:positionV relativeFrom="paragraph">
              <wp:posOffset>42706</wp:posOffset>
            </wp:positionV>
            <wp:extent cx="3414814" cy="2752928"/>
            <wp:effectExtent l="19050" t="0" r="0" b="0"/>
            <wp:wrapNone/>
            <wp:docPr id="277" name="Image 277" descr="mlccp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mlccplm"/>
                    <pic:cNvPicPr>
                      <a:picLocks noChangeAspect="1" noChangeArrowheads="1"/>
                    </pic:cNvPicPr>
                  </pic:nvPicPr>
                  <pic:blipFill>
                    <a:blip r:embed="rId11" cstate="print"/>
                    <a:srcRect/>
                    <a:stretch>
                      <a:fillRect/>
                    </a:stretch>
                  </pic:blipFill>
                  <pic:spPr bwMode="auto">
                    <a:xfrm>
                      <a:off x="0" y="0"/>
                      <a:ext cx="3414814" cy="2752928"/>
                    </a:xfrm>
                    <a:prstGeom prst="rect">
                      <a:avLst/>
                    </a:prstGeom>
                    <a:noFill/>
                    <a:ln w="9525">
                      <a:noFill/>
                      <a:miter lim="800000"/>
                      <a:headEnd/>
                      <a:tailEnd/>
                    </a:ln>
                  </pic:spPr>
                </pic:pic>
              </a:graphicData>
            </a:graphic>
          </wp:anchor>
        </w:drawing>
      </w:r>
      <w:r w:rsidR="00280476" w:rsidRPr="006C2AAC">
        <w:rPr>
          <w:rFonts w:asciiTheme="minorHAnsi" w:hAnsiTheme="minorHAnsi"/>
          <w:b/>
          <w:color w:val="FFFFFF" w:themeColor="background1"/>
          <w:szCs w:val="24"/>
          <w:highlight w:val="red"/>
        </w:rPr>
        <w:t>CROIX DOUBLE FACE 100 cm</w:t>
      </w:r>
    </w:p>
    <w:p w:rsidR="006C2AAC" w:rsidRPr="006C2AAC" w:rsidRDefault="006C2AAC"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color w:val="FFFFFF" w:themeColor="background1"/>
          <w:szCs w:val="24"/>
        </w:rPr>
      </w:pPr>
    </w:p>
    <w:p w:rsidR="00CC2DA3" w:rsidRDefault="00280476" w:rsidP="00280476">
      <w:pPr>
        <w:tabs>
          <w:tab w:val="left" w:pos="779"/>
          <w:tab w:val="left" w:pos="1416"/>
          <w:tab w:val="left" w:pos="2124"/>
          <w:tab w:val="left" w:pos="2832"/>
          <w:tab w:val="left" w:pos="3540"/>
          <w:tab w:val="left" w:pos="4248"/>
          <w:tab w:val="left" w:pos="4956"/>
          <w:tab w:val="left" w:pos="5664"/>
          <w:tab w:val="left" w:pos="6372"/>
        </w:tabs>
        <w:rPr>
          <w:rFonts w:asciiTheme="minorHAnsi" w:hAnsiTheme="minorHAnsi"/>
          <w:b/>
          <w:sz w:val="20"/>
        </w:rPr>
      </w:pPr>
      <w:r w:rsidRPr="00CC2DA3">
        <w:rPr>
          <w:rFonts w:asciiTheme="minorHAnsi" w:hAnsiTheme="minorHAnsi"/>
          <w:b/>
          <w:sz w:val="20"/>
        </w:rPr>
        <w:t>Réf : MLCCPLM</w:t>
      </w:r>
      <w:r w:rsidR="001E781F" w:rsidRPr="00CC2DA3">
        <w:rPr>
          <w:rFonts w:asciiTheme="minorHAnsi" w:hAnsiTheme="minorHAnsi"/>
          <w:b/>
          <w:sz w:val="20"/>
        </w:rPr>
        <w:t>VB</w:t>
      </w:r>
    </w:p>
    <w:p w:rsidR="006E2BE7" w:rsidRDefault="007B60F0" w:rsidP="00280476">
      <w:pPr>
        <w:tabs>
          <w:tab w:val="left" w:pos="779"/>
          <w:tab w:val="left" w:pos="1416"/>
          <w:tab w:val="left" w:pos="2124"/>
          <w:tab w:val="left" w:pos="2832"/>
          <w:tab w:val="left" w:pos="3540"/>
          <w:tab w:val="left" w:pos="4248"/>
          <w:tab w:val="left" w:pos="4956"/>
          <w:tab w:val="left" w:pos="5664"/>
          <w:tab w:val="left" w:pos="6372"/>
        </w:tabs>
        <w:rPr>
          <w:rFonts w:asciiTheme="minorHAnsi" w:hAnsiTheme="minorHAnsi"/>
          <w:b/>
          <w:sz w:val="20"/>
        </w:rPr>
      </w:pPr>
      <w:r>
        <w:rPr>
          <w:rFonts w:asciiTheme="minorHAnsi" w:hAnsiTheme="minorHAnsi"/>
          <w:b/>
          <w:sz w:val="20"/>
        </w:rPr>
        <w:t>Vert RAL 6024 (Brillance70%)</w:t>
      </w:r>
    </w:p>
    <w:p w:rsidR="006E2BE7" w:rsidRDefault="006E2BE7" w:rsidP="00280476">
      <w:pPr>
        <w:tabs>
          <w:tab w:val="left" w:pos="779"/>
          <w:tab w:val="left" w:pos="1416"/>
          <w:tab w:val="left" w:pos="2124"/>
          <w:tab w:val="left" w:pos="2832"/>
          <w:tab w:val="left" w:pos="3540"/>
          <w:tab w:val="left" w:pos="4248"/>
          <w:tab w:val="left" w:pos="4956"/>
          <w:tab w:val="left" w:pos="5664"/>
          <w:tab w:val="left" w:pos="6372"/>
        </w:tabs>
        <w:rPr>
          <w:rFonts w:asciiTheme="minorHAnsi" w:hAnsiTheme="minorHAnsi"/>
          <w:b/>
          <w:sz w:val="20"/>
        </w:rPr>
      </w:pPr>
      <w:r>
        <w:rPr>
          <w:rFonts w:asciiTheme="minorHAnsi" w:hAnsiTheme="minorHAnsi"/>
          <w:b/>
          <w:sz w:val="20"/>
        </w:rPr>
        <w:t>Pitch :  20 mm</w:t>
      </w:r>
    </w:p>
    <w:p w:rsidR="00280476" w:rsidRPr="006E2BE7" w:rsidRDefault="00EC1951" w:rsidP="006E2BE7">
      <w:pPr>
        <w:tabs>
          <w:tab w:val="left" w:pos="779"/>
          <w:tab w:val="left" w:pos="1416"/>
          <w:tab w:val="left" w:pos="2124"/>
          <w:tab w:val="left" w:pos="2832"/>
          <w:tab w:val="left" w:pos="3540"/>
          <w:tab w:val="left" w:pos="4248"/>
          <w:tab w:val="left" w:pos="4956"/>
          <w:tab w:val="left" w:pos="5664"/>
          <w:tab w:val="left" w:pos="6372"/>
        </w:tabs>
        <w:rPr>
          <w:rFonts w:asciiTheme="minorHAnsi" w:hAnsiTheme="minorHAnsi"/>
          <w:b/>
          <w:sz w:val="20"/>
        </w:rPr>
      </w:pPr>
      <w:r>
        <w:rPr>
          <w:rFonts w:asciiTheme="minorHAnsi" w:hAnsiTheme="minorHAnsi"/>
          <w:b/>
          <w:noProof/>
          <w:szCs w:val="24"/>
        </w:rPr>
        <mc:AlternateContent>
          <mc:Choice Requires="wps">
            <w:drawing>
              <wp:anchor distT="0" distB="0" distL="114300" distR="114300" simplePos="0" relativeHeight="251682816" behindDoc="0" locked="0" layoutInCell="1" allowOverlap="1" wp14:anchorId="2D49B7D0" wp14:editId="001D723F">
                <wp:simplePos x="0" y="0"/>
                <wp:positionH relativeFrom="column">
                  <wp:posOffset>-180340</wp:posOffset>
                </wp:positionH>
                <wp:positionV relativeFrom="paragraph">
                  <wp:posOffset>57150</wp:posOffset>
                </wp:positionV>
                <wp:extent cx="1870710" cy="1146175"/>
                <wp:effectExtent l="0" t="0" r="0" b="0"/>
                <wp:wrapNone/>
                <wp:docPr id="265"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8A0" w:rsidRPr="0053382D" w:rsidRDefault="008048A0" w:rsidP="008048A0">
                            <w:pPr>
                              <w:rPr>
                                <w:b/>
                                <w:sz w:val="20"/>
                                <w:lang w:val="en-US"/>
                              </w:rPr>
                            </w:pPr>
                            <w:r w:rsidRPr="0053382D">
                              <w:rPr>
                                <w:b/>
                                <w:sz w:val="20"/>
                                <w:lang w:val="en-US"/>
                              </w:rPr>
                              <w:t>2560 leds ovales 110°/60° vertes</w:t>
                            </w:r>
                          </w:p>
                          <w:p w:rsidR="008048A0" w:rsidRPr="0053382D" w:rsidRDefault="008048A0" w:rsidP="008048A0">
                            <w:pPr>
                              <w:rPr>
                                <w:b/>
                                <w:sz w:val="20"/>
                                <w:lang w:val="en-US"/>
                              </w:rPr>
                            </w:pPr>
                            <w:r w:rsidRPr="0053382D">
                              <w:rPr>
                                <w:b/>
                                <w:sz w:val="20"/>
                                <w:lang w:val="en-US"/>
                              </w:rPr>
                              <w:t>2560 leds ovales 110°/60° bleues</w:t>
                            </w:r>
                          </w:p>
                          <w:p w:rsidR="008048A0" w:rsidRPr="0053382D" w:rsidRDefault="008048A0" w:rsidP="008048A0">
                            <w:pPr>
                              <w:rPr>
                                <w:b/>
                                <w:sz w:val="20"/>
                                <w:lang w:val="en-US"/>
                              </w:rPr>
                            </w:pPr>
                            <w:r w:rsidRPr="0053382D">
                              <w:rPr>
                                <w:b/>
                                <w:sz w:val="20"/>
                                <w:lang w:val="en-US"/>
                              </w:rPr>
                              <w:t>4000 mcd/led</w:t>
                            </w:r>
                          </w:p>
                          <w:p w:rsidR="008048A0" w:rsidRDefault="00F42F65" w:rsidP="008048A0">
                            <w:pPr>
                              <w:rPr>
                                <w:b/>
                                <w:sz w:val="20"/>
                              </w:rPr>
                            </w:pPr>
                            <w:r>
                              <w:rPr>
                                <w:b/>
                                <w:sz w:val="20"/>
                              </w:rPr>
                              <w:t xml:space="preserve">Consommation moyenne : </w:t>
                            </w:r>
                            <w:r w:rsidR="00635ED2">
                              <w:rPr>
                                <w:b/>
                                <w:sz w:val="20"/>
                              </w:rPr>
                              <w:t>130</w:t>
                            </w:r>
                            <w:r w:rsidR="008048A0" w:rsidRPr="00CF3554">
                              <w:rPr>
                                <w:b/>
                                <w:sz w:val="20"/>
                              </w:rPr>
                              <w:t xml:space="preserve"> W</w:t>
                            </w:r>
                          </w:p>
                          <w:p w:rsidR="00EC1951" w:rsidRDefault="00EC1951" w:rsidP="00EC1951">
                            <w:pPr>
                              <w:rPr>
                                <w:b/>
                                <w:sz w:val="20"/>
                              </w:rPr>
                            </w:pPr>
                            <w:r>
                              <w:rPr>
                                <w:b/>
                                <w:sz w:val="20"/>
                              </w:rPr>
                              <w:t>(Sur un cycle d’animation)</w:t>
                            </w:r>
                          </w:p>
                          <w:p w:rsidR="00EC1951" w:rsidRDefault="00EC1951" w:rsidP="00EC1951">
                            <w:pPr>
                              <w:rPr>
                                <w:b/>
                                <w:sz w:val="20"/>
                              </w:rPr>
                            </w:pPr>
                            <w:r>
                              <w:rPr>
                                <w:b/>
                                <w:sz w:val="20"/>
                              </w:rPr>
                              <w:t>Indice de protection : IP43</w:t>
                            </w:r>
                          </w:p>
                          <w:p w:rsidR="008048A0" w:rsidRPr="00CF3554" w:rsidRDefault="008048A0" w:rsidP="008048A0">
                            <w:pPr>
                              <w:rPr>
                                <w:b/>
                                <w:sz w:val="20"/>
                              </w:rPr>
                            </w:pPr>
                            <w:r>
                              <w:rPr>
                                <w:b/>
                                <w:sz w:val="20"/>
                              </w:rPr>
                              <w:t>Poids : 2</w:t>
                            </w:r>
                            <w:r w:rsidRPr="00CF3554">
                              <w:rPr>
                                <w:b/>
                                <w:sz w:val="20"/>
                              </w:rPr>
                              <w:t>7kg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7" o:spid="_x0000_s1027" type="#_x0000_t202" style="position:absolute;margin-left:-14.2pt;margin-top:4.5pt;width:147.3pt;height:9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" filled="f" stroked="f">
                <v:textbox>
                  <w:txbxContent>
                    <w:p w:rsidR="008048A0" w:rsidRPr="0053382D" w:rsidRDefault="008048A0" w:rsidP="008048A0">
                      <w:pPr>
                        <w:rPr>
                          <w:b/>
                          <w:sz w:val="20"/>
                          <w:lang w:val="en-US"/>
                        </w:rPr>
                      </w:pPr>
                      <w:r w:rsidRPr="0053382D">
                        <w:rPr>
                          <w:b/>
                          <w:sz w:val="20"/>
                          <w:lang w:val="en-US"/>
                        </w:rPr>
                        <w:t>2560 leds ovales 110°/60° vertes</w:t>
                      </w:r>
                    </w:p>
                    <w:p w:rsidR="008048A0" w:rsidRPr="0053382D" w:rsidRDefault="008048A0" w:rsidP="008048A0">
                      <w:pPr>
                        <w:rPr>
                          <w:b/>
                          <w:sz w:val="20"/>
                          <w:lang w:val="en-US"/>
                        </w:rPr>
                      </w:pPr>
                      <w:r w:rsidRPr="0053382D">
                        <w:rPr>
                          <w:b/>
                          <w:sz w:val="20"/>
                          <w:lang w:val="en-US"/>
                        </w:rPr>
                        <w:t>2560 leds ovales 110°/60° bleues</w:t>
                      </w:r>
                    </w:p>
                    <w:p w:rsidR="008048A0" w:rsidRPr="0053382D" w:rsidRDefault="008048A0" w:rsidP="008048A0">
                      <w:pPr>
                        <w:rPr>
                          <w:b/>
                          <w:sz w:val="20"/>
                          <w:lang w:val="en-US"/>
                        </w:rPr>
                      </w:pPr>
                      <w:r w:rsidRPr="0053382D">
                        <w:rPr>
                          <w:b/>
                          <w:sz w:val="20"/>
                          <w:lang w:val="en-US"/>
                        </w:rPr>
                        <w:t>4000 mcd/led</w:t>
                      </w:r>
                    </w:p>
                    <w:p w:rsidR="008048A0" w:rsidRDefault="00F42F65" w:rsidP="008048A0">
                      <w:pPr>
                        <w:rPr>
                          <w:b/>
                          <w:sz w:val="20"/>
                        </w:rPr>
                      </w:pPr>
                      <w:r>
                        <w:rPr>
                          <w:b/>
                          <w:sz w:val="20"/>
                        </w:rPr>
                        <w:t xml:space="preserve">Consommation moyenne : </w:t>
                      </w:r>
                      <w:r w:rsidR="00635ED2">
                        <w:rPr>
                          <w:b/>
                          <w:sz w:val="20"/>
                        </w:rPr>
                        <w:t>130</w:t>
                      </w:r>
                      <w:r w:rsidR="008048A0" w:rsidRPr="00CF3554">
                        <w:rPr>
                          <w:b/>
                          <w:sz w:val="20"/>
                        </w:rPr>
                        <w:t xml:space="preserve"> W</w:t>
                      </w:r>
                    </w:p>
                    <w:p w:rsidR="00EC1951" w:rsidRDefault="00EC1951" w:rsidP="00EC1951">
                      <w:pPr>
                        <w:rPr>
                          <w:b/>
                          <w:sz w:val="20"/>
                        </w:rPr>
                      </w:pPr>
                      <w:r>
                        <w:rPr>
                          <w:b/>
                          <w:sz w:val="20"/>
                        </w:rPr>
                        <w:t>(Sur un cycle d’animation)</w:t>
                      </w:r>
                    </w:p>
                    <w:p w:rsidR="00EC1951" w:rsidRDefault="00EC1951" w:rsidP="00EC1951">
                      <w:pPr>
                        <w:rPr>
                          <w:b/>
                          <w:sz w:val="20"/>
                        </w:rPr>
                      </w:pPr>
                      <w:r>
                        <w:rPr>
                          <w:b/>
                          <w:sz w:val="20"/>
                        </w:rPr>
                        <w:t>Indice de protection : IP43</w:t>
                      </w:r>
                    </w:p>
                    <w:p w:rsidR="008048A0" w:rsidRPr="00CF3554" w:rsidRDefault="008048A0" w:rsidP="008048A0">
                      <w:pPr>
                        <w:rPr>
                          <w:b/>
                          <w:sz w:val="20"/>
                        </w:rPr>
                      </w:pPr>
                      <w:r>
                        <w:rPr>
                          <w:b/>
                          <w:sz w:val="20"/>
                        </w:rPr>
                        <w:t>Poids : 2</w:t>
                      </w:r>
                      <w:r w:rsidRPr="00CF3554">
                        <w:rPr>
                          <w:b/>
                          <w:sz w:val="20"/>
                        </w:rPr>
                        <w:t>7kg</w:t>
                      </w:r>
                    </w:p>
                  </w:txbxContent>
                </v:textbox>
              </v:shape>
            </w:pict>
          </mc:Fallback>
        </mc:AlternateContent>
      </w:r>
      <w:r w:rsidR="00280476" w:rsidRPr="00CC2DA3">
        <w:rPr>
          <w:rFonts w:asciiTheme="minorHAnsi" w:hAnsiTheme="minorHAnsi"/>
          <w:b/>
          <w:sz w:val="20"/>
        </w:rPr>
        <w:tab/>
      </w:r>
      <w:r w:rsidR="00280476" w:rsidRPr="00CC2DA3">
        <w:rPr>
          <w:rFonts w:asciiTheme="minorHAnsi" w:hAnsiTheme="minorHAnsi"/>
          <w:b/>
          <w:sz w:val="20"/>
        </w:rPr>
        <w:tab/>
      </w:r>
      <w:r w:rsidR="00280476" w:rsidRPr="00CC2DA3">
        <w:rPr>
          <w:rFonts w:asciiTheme="minorHAnsi" w:hAnsiTheme="minorHAnsi"/>
          <w:b/>
          <w:sz w:val="20"/>
        </w:rPr>
        <w:tab/>
      </w:r>
      <w:r w:rsidR="00280476" w:rsidRPr="00CC2DA3">
        <w:rPr>
          <w:rFonts w:asciiTheme="minorHAnsi" w:hAnsiTheme="minorHAnsi"/>
          <w:b/>
          <w:sz w:val="20"/>
        </w:rPr>
        <w:tab/>
      </w:r>
      <w:r w:rsidR="00280476" w:rsidRPr="00CC2DA3">
        <w:rPr>
          <w:rFonts w:asciiTheme="minorHAnsi" w:hAnsiTheme="minorHAnsi"/>
          <w:b/>
          <w:sz w:val="20"/>
        </w:rPr>
        <w:tab/>
      </w:r>
      <w:r w:rsidR="00280476" w:rsidRPr="00CC2DA3">
        <w:rPr>
          <w:rFonts w:asciiTheme="minorHAnsi" w:hAnsiTheme="minorHAnsi"/>
          <w:b/>
          <w:sz w:val="20"/>
        </w:rPr>
        <w:tab/>
      </w:r>
      <w:r w:rsidR="00280476" w:rsidRPr="00CC2DA3">
        <w:rPr>
          <w:rFonts w:asciiTheme="minorHAnsi" w:hAnsiTheme="minorHAnsi"/>
          <w:b/>
          <w:sz w:val="20"/>
        </w:rPr>
        <w:tab/>
      </w:r>
      <w:r w:rsidR="00280476" w:rsidRPr="00CC2DA3">
        <w:rPr>
          <w:rFonts w:asciiTheme="minorHAnsi" w:hAnsiTheme="minorHAnsi"/>
          <w:b/>
          <w:sz w:val="20"/>
        </w:rPr>
        <w:tab/>
      </w:r>
      <w:r w:rsidR="00280476" w:rsidRPr="00CC2DA3">
        <w:rPr>
          <w:rFonts w:asciiTheme="minorHAnsi" w:hAnsiTheme="minorHAnsi"/>
          <w:b/>
          <w:sz w:val="20"/>
        </w:rPr>
        <w:tab/>
      </w:r>
      <w:r w:rsidR="00280476" w:rsidRPr="00CC2DA3">
        <w:rPr>
          <w:rFonts w:asciiTheme="minorHAnsi" w:hAnsiTheme="minorHAnsi"/>
          <w:b/>
          <w:sz w:val="20"/>
        </w:rPr>
        <w:tab/>
      </w:r>
      <w:r w:rsidR="00280476" w:rsidRPr="00CC2DA3">
        <w:rPr>
          <w:rFonts w:asciiTheme="minorHAnsi" w:hAnsiTheme="minorHAnsi"/>
          <w:b/>
          <w:szCs w:val="24"/>
        </w:rPr>
        <w:tab/>
      </w:r>
      <w:r w:rsidR="00280476" w:rsidRPr="00CC2DA3">
        <w:rPr>
          <w:rFonts w:asciiTheme="minorHAnsi" w:hAnsiTheme="minorHAnsi"/>
          <w:b/>
          <w:szCs w:val="24"/>
        </w:rPr>
        <w:tab/>
      </w:r>
      <w:r w:rsidR="00280476" w:rsidRPr="00CC2DA3">
        <w:rPr>
          <w:rFonts w:asciiTheme="minorHAnsi" w:hAnsiTheme="minorHAnsi"/>
          <w:b/>
          <w:szCs w:val="24"/>
        </w:rPr>
        <w:tab/>
      </w:r>
      <w:r w:rsidR="00280476" w:rsidRPr="00CC2DA3">
        <w:rPr>
          <w:rFonts w:asciiTheme="minorHAnsi" w:hAnsiTheme="minorHAnsi"/>
          <w:b/>
          <w:szCs w:val="24"/>
        </w:rPr>
        <w:tab/>
      </w:r>
      <w:r w:rsidR="00280476" w:rsidRPr="00CC2DA3">
        <w:rPr>
          <w:rFonts w:asciiTheme="minorHAnsi" w:hAnsiTheme="minorHAnsi"/>
          <w:b/>
          <w:szCs w:val="24"/>
        </w:rPr>
        <w:tab/>
      </w:r>
      <w:r w:rsidR="00280476" w:rsidRPr="00CC2DA3">
        <w:rPr>
          <w:rFonts w:asciiTheme="minorHAnsi" w:hAnsiTheme="minorHAnsi"/>
          <w:b/>
          <w:szCs w:val="24"/>
        </w:rPr>
        <w:tab/>
      </w:r>
      <w:r w:rsidR="00280476" w:rsidRPr="00CC2DA3">
        <w:rPr>
          <w:rFonts w:asciiTheme="minorHAnsi" w:hAnsiTheme="minorHAnsi"/>
          <w:b/>
          <w:szCs w:val="24"/>
        </w:rPr>
        <w:tab/>
      </w:r>
      <w:r w:rsidR="00280476" w:rsidRPr="00CC2DA3">
        <w:rPr>
          <w:rFonts w:asciiTheme="minorHAnsi" w:hAnsiTheme="minorHAnsi"/>
          <w:b/>
          <w:szCs w:val="24"/>
        </w:rPr>
        <w:tab/>
      </w:r>
      <w:r w:rsidR="00280476" w:rsidRPr="00CC2DA3">
        <w:rPr>
          <w:rFonts w:asciiTheme="minorHAnsi" w:hAnsiTheme="minorHAnsi"/>
          <w:b/>
          <w:szCs w:val="24"/>
        </w:rPr>
        <w:tab/>
      </w:r>
    </w:p>
    <w:p w:rsidR="00280476" w:rsidRPr="00CC2DA3" w:rsidRDefault="0006295F" w:rsidP="0006295F">
      <w:pPr>
        <w:tabs>
          <w:tab w:val="left" w:pos="8025"/>
        </w:tabs>
        <w:rPr>
          <w:rFonts w:asciiTheme="minorHAnsi" w:hAnsiTheme="minorHAnsi"/>
          <w:b/>
          <w:szCs w:val="24"/>
        </w:rPr>
      </w:pPr>
      <w:r w:rsidRPr="00CC2DA3">
        <w:rPr>
          <w:rFonts w:asciiTheme="minorHAnsi" w:hAnsiTheme="minorHAnsi"/>
          <w:b/>
          <w:szCs w:val="24"/>
        </w:rPr>
        <w:tab/>
      </w:r>
    </w:p>
    <w:p w:rsidR="00280476" w:rsidRPr="00CC2DA3" w:rsidRDefault="00280476" w:rsidP="00280476">
      <w:pPr>
        <w:tabs>
          <w:tab w:val="left" w:pos="708"/>
          <w:tab w:val="left" w:pos="1416"/>
          <w:tab w:val="left" w:pos="2124"/>
          <w:tab w:val="left" w:pos="2832"/>
          <w:tab w:val="left" w:pos="3540"/>
          <w:tab w:val="left" w:pos="4248"/>
          <w:tab w:val="left" w:pos="4956"/>
          <w:tab w:val="left" w:pos="5664"/>
          <w:tab w:val="left" w:pos="6372"/>
        </w:tabs>
        <w:rPr>
          <w:rFonts w:asciiTheme="minorHAnsi" w:hAnsiTheme="minorHAnsi"/>
          <w:b/>
          <w:szCs w:val="24"/>
        </w:rPr>
      </w:pPr>
      <w:r w:rsidRPr="00CC2DA3">
        <w:rPr>
          <w:rFonts w:asciiTheme="minorHAnsi" w:hAnsiTheme="minorHAnsi"/>
          <w:b/>
          <w:szCs w:val="24"/>
        </w:rPr>
        <w:tab/>
      </w:r>
      <w:r w:rsidRPr="00CC2DA3">
        <w:rPr>
          <w:rFonts w:asciiTheme="minorHAnsi" w:hAnsiTheme="minorHAnsi"/>
          <w:b/>
          <w:szCs w:val="24"/>
        </w:rPr>
        <w:tab/>
      </w:r>
      <w:r w:rsidRPr="00CC2DA3">
        <w:rPr>
          <w:rFonts w:asciiTheme="minorHAnsi" w:hAnsiTheme="minorHAnsi"/>
          <w:b/>
          <w:szCs w:val="24"/>
        </w:rPr>
        <w:tab/>
      </w:r>
      <w:r w:rsidRPr="00CC2DA3">
        <w:rPr>
          <w:rFonts w:asciiTheme="minorHAnsi" w:hAnsiTheme="minorHAnsi"/>
          <w:b/>
          <w:szCs w:val="24"/>
        </w:rPr>
        <w:tab/>
      </w:r>
      <w:r w:rsidRPr="00CC2DA3">
        <w:rPr>
          <w:rFonts w:asciiTheme="minorHAnsi" w:hAnsiTheme="minorHAnsi"/>
          <w:b/>
          <w:szCs w:val="24"/>
        </w:rPr>
        <w:tab/>
      </w:r>
      <w:r w:rsidRPr="00CC2DA3">
        <w:rPr>
          <w:rFonts w:asciiTheme="minorHAnsi" w:hAnsiTheme="minorHAnsi"/>
          <w:b/>
          <w:szCs w:val="24"/>
        </w:rPr>
        <w:tab/>
      </w:r>
      <w:r w:rsidRPr="00CC2DA3">
        <w:rPr>
          <w:rFonts w:asciiTheme="minorHAnsi" w:hAnsiTheme="minorHAnsi"/>
          <w:b/>
          <w:szCs w:val="24"/>
        </w:rPr>
        <w:tab/>
      </w:r>
      <w:r w:rsidRPr="00CC2DA3">
        <w:rPr>
          <w:rFonts w:asciiTheme="minorHAnsi" w:hAnsiTheme="minorHAnsi"/>
          <w:b/>
          <w:szCs w:val="24"/>
        </w:rPr>
        <w:tab/>
      </w:r>
      <w:r w:rsidRPr="00CC2DA3">
        <w:rPr>
          <w:rFonts w:asciiTheme="minorHAnsi" w:hAnsiTheme="minorHAnsi"/>
          <w:b/>
          <w:szCs w:val="24"/>
        </w:rPr>
        <w:tab/>
      </w:r>
      <w:r w:rsidRPr="00CC2DA3">
        <w:rPr>
          <w:rFonts w:asciiTheme="minorHAnsi" w:hAnsiTheme="minorHAnsi"/>
          <w:b/>
          <w:szCs w:val="24"/>
        </w:rPr>
        <w:tab/>
      </w:r>
    </w:p>
    <w:p w:rsidR="00280476" w:rsidRPr="00CC2DA3"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280476" w:rsidRPr="00CC2DA3"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280476" w:rsidRPr="00CC2DA3"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F84303" w:rsidRPr="00CC2DA3" w:rsidRDefault="00681405" w:rsidP="00681405">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r w:rsidRPr="00CC2DA3">
        <w:rPr>
          <w:rFonts w:asciiTheme="minorHAnsi" w:hAnsiTheme="minorHAnsi"/>
          <w:szCs w:val="24"/>
        </w:rPr>
        <w:tab/>
      </w:r>
      <w:r w:rsidRPr="00CC2DA3">
        <w:rPr>
          <w:rFonts w:asciiTheme="minorHAnsi" w:hAnsiTheme="minorHAnsi"/>
          <w:szCs w:val="24"/>
        </w:rPr>
        <w:tab/>
      </w:r>
      <w:r w:rsidRPr="00CC2DA3">
        <w:rPr>
          <w:rFonts w:asciiTheme="minorHAnsi" w:hAnsiTheme="minorHAnsi"/>
          <w:szCs w:val="24"/>
        </w:rPr>
        <w:tab/>
      </w:r>
    </w:p>
    <w:p w:rsidR="00681405" w:rsidRPr="00CC2DA3" w:rsidRDefault="00F42F65"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u w:val="single"/>
        </w:rPr>
      </w:pPr>
      <w:r>
        <w:rPr>
          <w:rFonts w:asciiTheme="minorHAnsi" w:hAnsiTheme="minorHAnsi"/>
          <w:b/>
          <w:noProof/>
          <w:szCs w:val="24"/>
        </w:rPr>
        <mc:AlternateContent>
          <mc:Choice Requires="wps">
            <w:drawing>
              <wp:anchor distT="0" distB="0" distL="114300" distR="114300" simplePos="0" relativeHeight="251668480" behindDoc="0" locked="0" layoutInCell="1" allowOverlap="1">
                <wp:simplePos x="0" y="0"/>
                <wp:positionH relativeFrom="column">
                  <wp:posOffset>5302885</wp:posOffset>
                </wp:positionH>
                <wp:positionV relativeFrom="paragraph">
                  <wp:posOffset>147320</wp:posOffset>
                </wp:positionV>
                <wp:extent cx="1247775" cy="270510"/>
                <wp:effectExtent l="0" t="0" r="0" b="0"/>
                <wp:wrapNone/>
                <wp:docPr id="26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270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476" w:rsidRPr="00CC2DA3" w:rsidRDefault="00280476" w:rsidP="00280476">
                            <w:pPr>
                              <w:rPr>
                                <w:rFonts w:asciiTheme="minorHAnsi" w:hAnsiTheme="minorHAnsi"/>
                                <w:b/>
                              </w:rPr>
                            </w:pPr>
                            <w:r w:rsidRPr="00CC2DA3">
                              <w:rPr>
                                <w:rFonts w:asciiTheme="minorHAnsi" w:hAnsiTheme="minorHAnsi"/>
                                <w:b/>
                              </w:rPr>
                              <w:t>Pied de fixation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28" type="#_x0000_t202" style="position:absolute;margin-left:417.55pt;margin-top:11.6pt;width:98.25pt;height:2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" stroked="f">
                <v:fill opacity="0"/>
                <v:textbox>
                  <w:txbxContent>
                    <w:p w:rsidR="00280476" w:rsidRPr="00CC2DA3" w:rsidRDefault="00280476" w:rsidP="00280476">
                      <w:pPr>
                        <w:rPr>
                          <w:rFonts w:asciiTheme="minorHAnsi" w:hAnsiTheme="minorHAnsi"/>
                          <w:b/>
                        </w:rPr>
                      </w:pPr>
                      <w:r w:rsidRPr="00CC2DA3">
                        <w:rPr>
                          <w:rFonts w:asciiTheme="minorHAnsi" w:hAnsiTheme="minorHAnsi"/>
                          <w:b/>
                        </w:rPr>
                        <w:t>Pied de fixation</w:t>
                      </w:r>
                    </w:p>
                  </w:txbxContent>
                </v:textbox>
              </v:shape>
            </w:pict>
          </mc:Fallback>
        </mc:AlternateContent>
      </w:r>
    </w:p>
    <w:p w:rsidR="00280476" w:rsidRPr="006C2AAC"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color w:val="FFFFFF" w:themeColor="background1"/>
          <w:szCs w:val="24"/>
        </w:rPr>
      </w:pPr>
      <w:r w:rsidRPr="006C2AAC">
        <w:rPr>
          <w:rFonts w:asciiTheme="minorHAnsi" w:hAnsiTheme="minorHAnsi"/>
          <w:b/>
          <w:color w:val="FFFFFF" w:themeColor="background1"/>
          <w:szCs w:val="24"/>
          <w:highlight w:val="red"/>
        </w:rPr>
        <w:t>CROIX DOUBLE FACE 120 cm</w:t>
      </w:r>
      <w:r w:rsidRPr="006C2AAC">
        <w:rPr>
          <w:rFonts w:asciiTheme="minorHAnsi" w:hAnsiTheme="minorHAnsi"/>
          <w:b/>
          <w:color w:val="FFFFFF" w:themeColor="background1"/>
          <w:szCs w:val="24"/>
        </w:rPr>
        <w:t xml:space="preserve"> </w:t>
      </w:r>
    </w:p>
    <w:p w:rsidR="00280476" w:rsidRDefault="006E2BE7"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 w:val="20"/>
        </w:rPr>
      </w:pPr>
      <w:r>
        <w:rPr>
          <w:rFonts w:asciiTheme="minorHAnsi" w:hAnsiTheme="minorHAnsi"/>
          <w:b/>
          <w:noProof/>
          <w:sz w:val="20"/>
        </w:rPr>
        <w:drawing>
          <wp:anchor distT="0" distB="0" distL="114300" distR="114300" simplePos="0" relativeHeight="251630592" behindDoc="1" locked="0" layoutInCell="1" allowOverlap="1">
            <wp:simplePos x="0" y="0"/>
            <wp:positionH relativeFrom="column">
              <wp:posOffset>4814570</wp:posOffset>
            </wp:positionH>
            <wp:positionV relativeFrom="paragraph">
              <wp:posOffset>37465</wp:posOffset>
            </wp:positionV>
            <wp:extent cx="2159635" cy="2927985"/>
            <wp:effectExtent l="19050" t="0" r="0" b="0"/>
            <wp:wrapNone/>
            <wp:docPr id="332" name="Image 331" descr="pla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1" descr="platine"/>
                    <pic:cNvPicPr>
                      <a:picLocks noChangeAspect="1" noChangeArrowheads="1"/>
                    </pic:cNvPicPr>
                  </pic:nvPicPr>
                  <pic:blipFill>
                    <a:blip r:embed="rId12" cstate="print"/>
                    <a:srcRect/>
                    <a:stretch>
                      <a:fillRect/>
                    </a:stretch>
                  </pic:blipFill>
                  <pic:spPr bwMode="auto">
                    <a:xfrm>
                      <a:off x="0" y="0"/>
                      <a:ext cx="2159635" cy="2927985"/>
                    </a:xfrm>
                    <a:prstGeom prst="rect">
                      <a:avLst/>
                    </a:prstGeom>
                    <a:noFill/>
                    <a:ln w="9525">
                      <a:noFill/>
                      <a:miter lim="800000"/>
                      <a:headEnd/>
                      <a:tailEnd/>
                    </a:ln>
                  </pic:spPr>
                </pic:pic>
              </a:graphicData>
            </a:graphic>
          </wp:anchor>
        </w:drawing>
      </w:r>
      <w:r w:rsidR="00280476" w:rsidRPr="00CC2DA3">
        <w:rPr>
          <w:rFonts w:asciiTheme="minorHAnsi" w:hAnsiTheme="minorHAnsi"/>
          <w:b/>
          <w:sz w:val="20"/>
        </w:rPr>
        <w:t>Réf : MLCCPLM120</w:t>
      </w:r>
      <w:r w:rsidR="001E781F" w:rsidRPr="00CC2DA3">
        <w:rPr>
          <w:rFonts w:asciiTheme="minorHAnsi" w:hAnsiTheme="minorHAnsi"/>
          <w:b/>
          <w:sz w:val="20"/>
        </w:rPr>
        <w:t>VB</w:t>
      </w:r>
    </w:p>
    <w:p w:rsidR="00CC2DA3" w:rsidRDefault="007B60F0"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 w:val="20"/>
        </w:rPr>
      </w:pPr>
      <w:r>
        <w:rPr>
          <w:rFonts w:asciiTheme="minorHAnsi" w:hAnsiTheme="minorHAnsi"/>
          <w:b/>
          <w:sz w:val="20"/>
        </w:rPr>
        <w:t>Vert RAL 6024 (Brillance70%)</w:t>
      </w:r>
    </w:p>
    <w:p w:rsidR="006E2BE7" w:rsidRPr="00CC2DA3" w:rsidRDefault="006E2BE7"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 w:val="20"/>
          <w:u w:val="single"/>
        </w:rPr>
      </w:pPr>
      <w:r>
        <w:rPr>
          <w:rFonts w:asciiTheme="minorHAnsi" w:hAnsiTheme="minorHAnsi"/>
          <w:b/>
          <w:noProof/>
          <w:sz w:val="20"/>
        </w:rPr>
        <w:drawing>
          <wp:anchor distT="0" distB="0" distL="114300" distR="114300" simplePos="0" relativeHeight="251628544" behindDoc="1" locked="0" layoutInCell="1" allowOverlap="1">
            <wp:simplePos x="0" y="0"/>
            <wp:positionH relativeFrom="column">
              <wp:posOffset>942975</wp:posOffset>
            </wp:positionH>
            <wp:positionV relativeFrom="paragraph">
              <wp:posOffset>77470</wp:posOffset>
            </wp:positionV>
            <wp:extent cx="3648075" cy="2947035"/>
            <wp:effectExtent l="19050" t="0" r="9525" b="0"/>
            <wp:wrapNone/>
            <wp:docPr id="287" name="Image 287"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ross"/>
                    <pic:cNvPicPr>
                      <a:picLocks noChangeAspect="1" noChangeArrowheads="1"/>
                    </pic:cNvPicPr>
                  </pic:nvPicPr>
                  <pic:blipFill>
                    <a:blip r:embed="rId13" cstate="print"/>
                    <a:srcRect/>
                    <a:stretch>
                      <a:fillRect/>
                    </a:stretch>
                  </pic:blipFill>
                  <pic:spPr bwMode="auto">
                    <a:xfrm>
                      <a:off x="0" y="0"/>
                      <a:ext cx="3648075" cy="2947035"/>
                    </a:xfrm>
                    <a:prstGeom prst="rect">
                      <a:avLst/>
                    </a:prstGeom>
                    <a:noFill/>
                    <a:ln w="9525">
                      <a:noFill/>
                      <a:miter lim="800000"/>
                      <a:headEnd/>
                      <a:tailEnd/>
                    </a:ln>
                  </pic:spPr>
                </pic:pic>
              </a:graphicData>
            </a:graphic>
          </wp:anchor>
        </w:drawing>
      </w:r>
      <w:r>
        <w:rPr>
          <w:rFonts w:asciiTheme="minorHAnsi" w:hAnsiTheme="minorHAnsi"/>
          <w:b/>
          <w:sz w:val="20"/>
        </w:rPr>
        <w:t>Pitch : 25 mm</w:t>
      </w:r>
    </w:p>
    <w:p w:rsidR="00280476" w:rsidRPr="00CC2DA3" w:rsidRDefault="00F42F65"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r>
        <w:rPr>
          <w:rFonts w:asciiTheme="minorHAnsi" w:hAnsiTheme="minorHAnsi"/>
          <w:b/>
          <w:noProof/>
          <w:szCs w:val="24"/>
        </w:rPr>
        <mc:AlternateContent>
          <mc:Choice Requires="wps">
            <w:drawing>
              <wp:anchor distT="0" distB="0" distL="114300" distR="114300" simplePos="0" relativeHeight="251681792" behindDoc="0" locked="0" layoutInCell="1" allowOverlap="1">
                <wp:simplePos x="0" y="0"/>
                <wp:positionH relativeFrom="column">
                  <wp:posOffset>-103031</wp:posOffset>
                </wp:positionH>
                <wp:positionV relativeFrom="paragraph">
                  <wp:posOffset>119263</wp:posOffset>
                </wp:positionV>
                <wp:extent cx="1870710" cy="1133341"/>
                <wp:effectExtent l="0" t="0" r="0" b="0"/>
                <wp:wrapNone/>
                <wp:docPr id="26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1133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8A0" w:rsidRPr="0053382D" w:rsidRDefault="008048A0" w:rsidP="008048A0">
                            <w:pPr>
                              <w:rPr>
                                <w:b/>
                                <w:sz w:val="20"/>
                                <w:lang w:val="en-US"/>
                              </w:rPr>
                            </w:pPr>
                            <w:r w:rsidRPr="0053382D">
                              <w:rPr>
                                <w:b/>
                                <w:sz w:val="20"/>
                                <w:lang w:val="en-US"/>
                              </w:rPr>
                              <w:t>2560 leds ovales 110°/60° vertes</w:t>
                            </w:r>
                          </w:p>
                          <w:p w:rsidR="008048A0" w:rsidRPr="0053382D" w:rsidRDefault="008048A0" w:rsidP="008048A0">
                            <w:pPr>
                              <w:rPr>
                                <w:b/>
                                <w:sz w:val="20"/>
                                <w:lang w:val="en-US"/>
                              </w:rPr>
                            </w:pPr>
                            <w:r w:rsidRPr="0053382D">
                              <w:rPr>
                                <w:b/>
                                <w:sz w:val="20"/>
                                <w:lang w:val="en-US"/>
                              </w:rPr>
                              <w:t>2560 leds ovales 110°/60° bleues</w:t>
                            </w:r>
                          </w:p>
                          <w:p w:rsidR="008048A0" w:rsidRPr="0053382D" w:rsidRDefault="008048A0" w:rsidP="008048A0">
                            <w:pPr>
                              <w:rPr>
                                <w:b/>
                                <w:sz w:val="20"/>
                                <w:lang w:val="en-US"/>
                              </w:rPr>
                            </w:pPr>
                            <w:r w:rsidRPr="0053382D">
                              <w:rPr>
                                <w:b/>
                                <w:sz w:val="20"/>
                                <w:lang w:val="en-US"/>
                              </w:rPr>
                              <w:t>4000 mcd/led</w:t>
                            </w:r>
                          </w:p>
                          <w:p w:rsidR="008048A0" w:rsidRDefault="00F42F65" w:rsidP="008048A0">
                            <w:pPr>
                              <w:rPr>
                                <w:b/>
                                <w:sz w:val="20"/>
                              </w:rPr>
                            </w:pPr>
                            <w:r>
                              <w:rPr>
                                <w:b/>
                                <w:sz w:val="20"/>
                              </w:rPr>
                              <w:t xml:space="preserve">Consommation moyenne : </w:t>
                            </w:r>
                            <w:r w:rsidR="005034C0">
                              <w:rPr>
                                <w:b/>
                                <w:sz w:val="20"/>
                              </w:rPr>
                              <w:t>220</w:t>
                            </w:r>
                            <w:r w:rsidR="008048A0">
                              <w:rPr>
                                <w:b/>
                                <w:sz w:val="20"/>
                              </w:rPr>
                              <w:t xml:space="preserve"> </w:t>
                            </w:r>
                            <w:r w:rsidR="008048A0" w:rsidRPr="00CF3554">
                              <w:rPr>
                                <w:b/>
                                <w:sz w:val="20"/>
                              </w:rPr>
                              <w:t>W</w:t>
                            </w:r>
                          </w:p>
                          <w:p w:rsidR="00EC1951" w:rsidRDefault="00EC1951" w:rsidP="00EC1951">
                            <w:pPr>
                              <w:rPr>
                                <w:b/>
                                <w:sz w:val="20"/>
                              </w:rPr>
                            </w:pPr>
                            <w:r>
                              <w:rPr>
                                <w:b/>
                                <w:sz w:val="20"/>
                              </w:rPr>
                              <w:t>(Sur un cycle d’animation)</w:t>
                            </w:r>
                          </w:p>
                          <w:p w:rsidR="00EC1951" w:rsidRDefault="00EC1951" w:rsidP="008048A0">
                            <w:pPr>
                              <w:rPr>
                                <w:b/>
                                <w:sz w:val="20"/>
                              </w:rPr>
                            </w:pPr>
                            <w:r>
                              <w:rPr>
                                <w:b/>
                                <w:sz w:val="20"/>
                              </w:rPr>
                              <w:t>Indice de protection : IP43</w:t>
                            </w:r>
                          </w:p>
                          <w:p w:rsidR="008048A0" w:rsidRPr="00CF3554" w:rsidRDefault="008048A0" w:rsidP="008048A0">
                            <w:pPr>
                              <w:rPr>
                                <w:b/>
                                <w:sz w:val="20"/>
                              </w:rPr>
                            </w:pPr>
                            <w:r w:rsidRPr="00CF3554">
                              <w:rPr>
                                <w:b/>
                                <w:sz w:val="20"/>
                              </w:rPr>
                              <w:t>Poids</w:t>
                            </w:r>
                            <w:r>
                              <w:rPr>
                                <w:b/>
                                <w:sz w:val="20"/>
                              </w:rPr>
                              <w:t> : 44</w:t>
                            </w:r>
                            <w:r w:rsidRPr="00CF3554">
                              <w:rPr>
                                <w:b/>
                                <w:sz w:val="20"/>
                              </w:rPr>
                              <w:t>kg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6" o:spid="_x0000_s1029" type="#_x0000_t202" style="position:absolute;margin-left:-8.1pt;margin-top:9.4pt;width:147.3pt;height:8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2eQ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" filled="f" stroked="f">
                <v:textbox>
                  <w:txbxContent>
                    <w:p w:rsidR="008048A0" w:rsidRPr="0053382D" w:rsidRDefault="008048A0" w:rsidP="008048A0">
                      <w:pPr>
                        <w:rPr>
                          <w:b/>
                          <w:sz w:val="20"/>
                          <w:lang w:val="en-US"/>
                        </w:rPr>
                      </w:pPr>
                      <w:r w:rsidRPr="0053382D">
                        <w:rPr>
                          <w:b/>
                          <w:sz w:val="20"/>
                          <w:lang w:val="en-US"/>
                        </w:rPr>
                        <w:t>2560 leds ovales 110°/60° vertes</w:t>
                      </w:r>
                    </w:p>
                    <w:p w:rsidR="008048A0" w:rsidRPr="0053382D" w:rsidRDefault="008048A0" w:rsidP="008048A0">
                      <w:pPr>
                        <w:rPr>
                          <w:b/>
                          <w:sz w:val="20"/>
                          <w:lang w:val="en-US"/>
                        </w:rPr>
                      </w:pPr>
                      <w:r w:rsidRPr="0053382D">
                        <w:rPr>
                          <w:b/>
                          <w:sz w:val="20"/>
                          <w:lang w:val="en-US"/>
                        </w:rPr>
                        <w:t>2560 leds ovales 110°/60° bleues</w:t>
                      </w:r>
                    </w:p>
                    <w:p w:rsidR="008048A0" w:rsidRPr="0053382D" w:rsidRDefault="008048A0" w:rsidP="008048A0">
                      <w:pPr>
                        <w:rPr>
                          <w:b/>
                          <w:sz w:val="20"/>
                          <w:lang w:val="en-US"/>
                        </w:rPr>
                      </w:pPr>
                      <w:r w:rsidRPr="0053382D">
                        <w:rPr>
                          <w:b/>
                          <w:sz w:val="20"/>
                          <w:lang w:val="en-US"/>
                        </w:rPr>
                        <w:t>4000 mcd/led</w:t>
                      </w:r>
                    </w:p>
                    <w:p w:rsidR="008048A0" w:rsidRDefault="00F42F65" w:rsidP="008048A0">
                      <w:pPr>
                        <w:rPr>
                          <w:b/>
                          <w:sz w:val="20"/>
                        </w:rPr>
                      </w:pPr>
                      <w:r>
                        <w:rPr>
                          <w:b/>
                          <w:sz w:val="20"/>
                        </w:rPr>
                        <w:t xml:space="preserve">Consommation moyenne : </w:t>
                      </w:r>
                      <w:r w:rsidR="005034C0">
                        <w:rPr>
                          <w:b/>
                          <w:sz w:val="20"/>
                        </w:rPr>
                        <w:t>220</w:t>
                      </w:r>
                      <w:r w:rsidR="008048A0">
                        <w:rPr>
                          <w:b/>
                          <w:sz w:val="20"/>
                        </w:rPr>
                        <w:t xml:space="preserve"> </w:t>
                      </w:r>
                      <w:r w:rsidR="008048A0" w:rsidRPr="00CF3554">
                        <w:rPr>
                          <w:b/>
                          <w:sz w:val="20"/>
                        </w:rPr>
                        <w:t>W</w:t>
                      </w:r>
                    </w:p>
                    <w:p w:rsidR="00EC1951" w:rsidRDefault="00EC1951" w:rsidP="00EC1951">
                      <w:pPr>
                        <w:rPr>
                          <w:b/>
                          <w:sz w:val="20"/>
                        </w:rPr>
                      </w:pPr>
                      <w:r>
                        <w:rPr>
                          <w:b/>
                          <w:sz w:val="20"/>
                        </w:rPr>
                        <w:t>(Sur un cycle d’animation)</w:t>
                      </w:r>
                    </w:p>
                    <w:p w:rsidR="00EC1951" w:rsidRDefault="00EC1951" w:rsidP="008048A0">
                      <w:pPr>
                        <w:rPr>
                          <w:b/>
                          <w:sz w:val="20"/>
                        </w:rPr>
                      </w:pPr>
                      <w:r>
                        <w:rPr>
                          <w:b/>
                          <w:sz w:val="20"/>
                        </w:rPr>
                        <w:t>Indice de protection : IP43</w:t>
                      </w:r>
                    </w:p>
                    <w:p w:rsidR="008048A0" w:rsidRPr="00CF3554" w:rsidRDefault="008048A0" w:rsidP="008048A0">
                      <w:pPr>
                        <w:rPr>
                          <w:b/>
                          <w:sz w:val="20"/>
                        </w:rPr>
                      </w:pPr>
                      <w:r w:rsidRPr="00CF3554">
                        <w:rPr>
                          <w:b/>
                          <w:sz w:val="20"/>
                        </w:rPr>
                        <w:t>Poids</w:t>
                      </w:r>
                      <w:r>
                        <w:rPr>
                          <w:b/>
                          <w:sz w:val="20"/>
                        </w:rPr>
                        <w:t> : 44</w:t>
                      </w:r>
                      <w:r w:rsidRPr="00CF3554">
                        <w:rPr>
                          <w:b/>
                          <w:sz w:val="20"/>
                        </w:rPr>
                        <w:t>kg</w:t>
                      </w:r>
                    </w:p>
                  </w:txbxContent>
                </v:textbox>
              </v:shape>
            </w:pict>
          </mc:Fallback>
        </mc:AlternateContent>
      </w:r>
    </w:p>
    <w:p w:rsidR="00280476" w:rsidRPr="00CC2DA3"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280476" w:rsidRPr="00CC2DA3"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280476" w:rsidRPr="00CC2DA3"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280476" w:rsidRPr="00CC2DA3"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280476" w:rsidRPr="00CC2DA3"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280476" w:rsidRPr="00CC2DA3"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280476" w:rsidRPr="00CC2DA3" w:rsidRDefault="000E12D9" w:rsidP="000E12D9">
      <w:pPr>
        <w:tabs>
          <w:tab w:val="left" w:pos="7920"/>
        </w:tabs>
        <w:rPr>
          <w:rFonts w:asciiTheme="minorHAnsi" w:hAnsiTheme="minorHAnsi"/>
          <w:b/>
          <w:szCs w:val="24"/>
        </w:rPr>
      </w:pPr>
      <w:r w:rsidRPr="00CC2DA3">
        <w:rPr>
          <w:rFonts w:asciiTheme="minorHAnsi" w:hAnsiTheme="minorHAnsi"/>
          <w:b/>
          <w:szCs w:val="24"/>
        </w:rPr>
        <w:tab/>
      </w:r>
    </w:p>
    <w:p w:rsidR="00280476" w:rsidRPr="00CC2DA3" w:rsidRDefault="00B606A7" w:rsidP="00B606A7">
      <w:pPr>
        <w:tabs>
          <w:tab w:val="left" w:pos="7920"/>
        </w:tabs>
        <w:rPr>
          <w:rFonts w:asciiTheme="minorHAnsi" w:hAnsiTheme="minorHAnsi"/>
          <w:b/>
          <w:szCs w:val="24"/>
        </w:rPr>
      </w:pPr>
      <w:r w:rsidRPr="00CC2DA3">
        <w:rPr>
          <w:rFonts w:asciiTheme="minorHAnsi" w:hAnsiTheme="minorHAnsi"/>
          <w:b/>
          <w:szCs w:val="24"/>
        </w:rPr>
        <w:tab/>
      </w:r>
    </w:p>
    <w:p w:rsidR="00280476" w:rsidRPr="00CC2DA3"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280476" w:rsidRPr="00CC2DA3"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280476" w:rsidRPr="00CC2DA3" w:rsidRDefault="00280476"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280476" w:rsidRPr="00CC2DA3" w:rsidRDefault="00A87C00" w:rsidP="003C1788">
      <w:pPr>
        <w:tabs>
          <w:tab w:val="left" w:pos="1622"/>
          <w:tab w:val="left" w:pos="9146"/>
        </w:tabs>
        <w:rPr>
          <w:rFonts w:asciiTheme="minorHAnsi" w:hAnsiTheme="minorHAnsi"/>
          <w:b/>
          <w:szCs w:val="24"/>
        </w:rPr>
      </w:pPr>
      <w:r w:rsidRPr="00CC2DA3">
        <w:rPr>
          <w:rFonts w:asciiTheme="minorHAnsi" w:hAnsiTheme="minorHAnsi"/>
          <w:b/>
          <w:szCs w:val="24"/>
        </w:rPr>
        <w:tab/>
      </w:r>
      <w:r w:rsidR="003C1788" w:rsidRPr="00CC2DA3">
        <w:rPr>
          <w:rFonts w:asciiTheme="minorHAnsi" w:hAnsiTheme="minorHAnsi"/>
          <w:b/>
          <w:szCs w:val="24"/>
        </w:rPr>
        <w:tab/>
      </w:r>
    </w:p>
    <w:p w:rsidR="00280476" w:rsidRPr="00CC2DA3" w:rsidRDefault="00F42F65"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r>
        <w:rPr>
          <w:rFonts w:asciiTheme="minorHAnsi" w:hAnsiTheme="minorHAnsi"/>
          <w:b/>
          <w:noProof/>
          <w:szCs w:val="24"/>
          <w:u w:val="single"/>
        </w:rPr>
        <mc:AlternateContent>
          <mc:Choice Requires="wps">
            <w:drawing>
              <wp:anchor distT="0" distB="0" distL="114300" distR="114300" simplePos="0" relativeHeight="251669504" behindDoc="0" locked="0" layoutInCell="1" allowOverlap="1">
                <wp:simplePos x="0" y="0"/>
                <wp:positionH relativeFrom="column">
                  <wp:posOffset>5179060</wp:posOffset>
                </wp:positionH>
                <wp:positionV relativeFrom="paragraph">
                  <wp:posOffset>121285</wp:posOffset>
                </wp:positionV>
                <wp:extent cx="1371600" cy="314325"/>
                <wp:effectExtent l="0" t="0" r="0" b="0"/>
                <wp:wrapNone/>
                <wp:docPr id="26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1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476" w:rsidRPr="00CC2DA3" w:rsidRDefault="00280476" w:rsidP="00280476">
                            <w:pPr>
                              <w:rPr>
                                <w:rFonts w:asciiTheme="minorHAnsi" w:hAnsiTheme="minorHAnsi"/>
                                <w:b/>
                              </w:rPr>
                            </w:pPr>
                            <w:r w:rsidRPr="00CC2DA3">
                              <w:rPr>
                                <w:rFonts w:asciiTheme="minorHAnsi" w:hAnsiTheme="minorHAnsi"/>
                                <w:b/>
                              </w:rPr>
                              <w:t>Pied de fixation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30" type="#_x0000_t202" style="position:absolute;margin-left:407.8pt;margin-top:9.55pt;width:108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" stroked="f">
                <v:fill opacity="0"/>
                <v:textbox>
                  <w:txbxContent>
                    <w:p w:rsidR="00280476" w:rsidRPr="00CC2DA3" w:rsidRDefault="00280476" w:rsidP="00280476">
                      <w:pPr>
                        <w:rPr>
                          <w:rFonts w:asciiTheme="minorHAnsi" w:hAnsiTheme="minorHAnsi"/>
                          <w:b/>
                        </w:rPr>
                      </w:pPr>
                      <w:r w:rsidRPr="00CC2DA3">
                        <w:rPr>
                          <w:rFonts w:asciiTheme="minorHAnsi" w:hAnsiTheme="minorHAnsi"/>
                          <w:b/>
                        </w:rPr>
                        <w:t>Pied de fixation</w:t>
                      </w:r>
                    </w:p>
                  </w:txbxContent>
                </v:textbox>
              </v:shape>
            </w:pict>
          </mc:Fallback>
        </mc:AlternateContent>
      </w:r>
    </w:p>
    <w:p w:rsidR="00CC2DA3" w:rsidRDefault="00CC2DA3"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u w:val="single"/>
        </w:rPr>
      </w:pPr>
    </w:p>
    <w:p w:rsidR="00615F3E" w:rsidRPr="006C2AAC" w:rsidRDefault="00B80688"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color w:val="FFFFFF" w:themeColor="background1"/>
          <w:szCs w:val="24"/>
        </w:rPr>
      </w:pPr>
      <w:r w:rsidRPr="006C2AAC">
        <w:rPr>
          <w:rFonts w:asciiTheme="minorHAnsi" w:hAnsiTheme="minorHAnsi"/>
          <w:b/>
          <w:color w:val="FFFFFF" w:themeColor="background1"/>
          <w:szCs w:val="24"/>
          <w:highlight w:val="red"/>
        </w:rPr>
        <w:t>CROIX DOUBLE FACE 100 cm</w:t>
      </w:r>
      <w:r w:rsidR="0071354F" w:rsidRPr="006C2AAC">
        <w:rPr>
          <w:rFonts w:asciiTheme="minorHAnsi" w:hAnsiTheme="minorHAnsi"/>
          <w:b/>
          <w:color w:val="FFFFFF" w:themeColor="background1"/>
          <w:szCs w:val="24"/>
          <w:highlight w:val="red"/>
        </w:rPr>
        <w:t xml:space="preserve"> type S</w:t>
      </w:r>
      <w:r w:rsidR="00615F3E" w:rsidRPr="006C2AAC">
        <w:rPr>
          <w:rFonts w:asciiTheme="minorHAnsi" w:hAnsiTheme="minorHAnsi"/>
          <w:b/>
          <w:color w:val="FFFFFF" w:themeColor="background1"/>
          <w:szCs w:val="24"/>
        </w:rPr>
        <w:t xml:space="preserve"> </w:t>
      </w:r>
    </w:p>
    <w:p w:rsidR="006E2BE7" w:rsidRPr="006E2BE7" w:rsidRDefault="00645E5C"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 w:val="20"/>
        </w:rPr>
      </w:pPr>
      <w:r w:rsidRPr="006E2BE7">
        <w:rPr>
          <w:rFonts w:asciiTheme="minorHAnsi" w:hAnsiTheme="minorHAnsi"/>
          <w:noProof/>
          <w:sz w:val="20"/>
        </w:rPr>
        <w:drawing>
          <wp:anchor distT="0" distB="0" distL="114300" distR="114300" simplePos="0" relativeHeight="251654144" behindDoc="1" locked="0" layoutInCell="1" allowOverlap="1">
            <wp:simplePos x="0" y="0"/>
            <wp:positionH relativeFrom="column">
              <wp:posOffset>4943475</wp:posOffset>
            </wp:positionH>
            <wp:positionV relativeFrom="paragraph">
              <wp:posOffset>128905</wp:posOffset>
            </wp:positionV>
            <wp:extent cx="1823720" cy="2470785"/>
            <wp:effectExtent l="19050" t="0" r="5080" b="0"/>
            <wp:wrapNone/>
            <wp:docPr id="319" name="Image 319" descr="dim-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dim-pied"/>
                    <pic:cNvPicPr>
                      <a:picLocks noChangeAspect="1" noChangeArrowheads="1"/>
                    </pic:cNvPicPr>
                  </pic:nvPicPr>
                  <pic:blipFill>
                    <a:blip r:embed="rId14" cstate="print"/>
                    <a:srcRect/>
                    <a:stretch>
                      <a:fillRect/>
                    </a:stretch>
                  </pic:blipFill>
                  <pic:spPr bwMode="auto">
                    <a:xfrm>
                      <a:off x="0" y="0"/>
                      <a:ext cx="1823720" cy="2470785"/>
                    </a:xfrm>
                    <a:prstGeom prst="rect">
                      <a:avLst/>
                    </a:prstGeom>
                    <a:noFill/>
                    <a:ln w="9525">
                      <a:noFill/>
                      <a:miter lim="800000"/>
                      <a:headEnd/>
                      <a:tailEnd/>
                    </a:ln>
                  </pic:spPr>
                </pic:pic>
              </a:graphicData>
            </a:graphic>
          </wp:anchor>
        </w:drawing>
      </w:r>
      <w:r w:rsidR="00615F3E" w:rsidRPr="006E2BE7">
        <w:rPr>
          <w:rFonts w:asciiTheme="minorHAnsi" w:hAnsiTheme="minorHAnsi"/>
          <w:b/>
          <w:sz w:val="20"/>
        </w:rPr>
        <w:t>Réf : MLCCPLMW</w:t>
      </w:r>
      <w:r w:rsidR="001E781F" w:rsidRPr="006E2BE7">
        <w:rPr>
          <w:rFonts w:asciiTheme="minorHAnsi" w:hAnsiTheme="minorHAnsi"/>
          <w:b/>
          <w:sz w:val="20"/>
        </w:rPr>
        <w:t>VB</w:t>
      </w:r>
      <w:r w:rsidR="0071354F" w:rsidRPr="006E2BE7">
        <w:rPr>
          <w:rFonts w:asciiTheme="minorHAnsi" w:hAnsiTheme="minorHAnsi"/>
          <w:b/>
          <w:sz w:val="20"/>
        </w:rPr>
        <w:t xml:space="preserve">- </w:t>
      </w:r>
      <w:r w:rsidR="00D55FFE">
        <w:rPr>
          <w:rFonts w:asciiTheme="minorHAnsi" w:hAnsiTheme="minorHAnsi"/>
          <w:b/>
          <w:sz w:val="20"/>
        </w:rPr>
        <w:t xml:space="preserve"> Coque </w:t>
      </w:r>
      <w:r w:rsidR="0071354F" w:rsidRPr="006E2BE7">
        <w:rPr>
          <w:rFonts w:asciiTheme="minorHAnsi" w:hAnsiTheme="minorHAnsi"/>
          <w:b/>
          <w:sz w:val="20"/>
        </w:rPr>
        <w:t>Blanc</w:t>
      </w:r>
      <w:r w:rsidR="00D55FFE">
        <w:rPr>
          <w:rFonts w:asciiTheme="minorHAnsi" w:hAnsiTheme="minorHAnsi"/>
          <w:b/>
          <w:sz w:val="20"/>
        </w:rPr>
        <w:t>he</w:t>
      </w:r>
      <w:r w:rsidR="0071354F" w:rsidRPr="006E2BE7">
        <w:rPr>
          <w:rFonts w:asciiTheme="minorHAnsi" w:hAnsiTheme="minorHAnsi"/>
          <w:b/>
          <w:sz w:val="20"/>
        </w:rPr>
        <w:t xml:space="preserve"> </w:t>
      </w:r>
      <w:r w:rsidR="00BB53C8">
        <w:rPr>
          <w:rFonts w:ascii="Calibri" w:hAnsi="Calibri"/>
          <w:b/>
          <w:sz w:val="20"/>
        </w:rPr>
        <w:t>(mélange 80% RAL7035 + 20% RAL7036)</w:t>
      </w:r>
    </w:p>
    <w:p w:rsidR="00615F3E" w:rsidRPr="00EC1951" w:rsidRDefault="00BB53C8"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 w:val="20"/>
        </w:rPr>
      </w:pPr>
      <w:r w:rsidRPr="006E2BE7">
        <w:rPr>
          <w:rFonts w:asciiTheme="minorHAnsi" w:hAnsiTheme="minorHAnsi"/>
          <w:noProof/>
          <w:sz w:val="20"/>
        </w:rPr>
        <w:drawing>
          <wp:anchor distT="0" distB="0" distL="114300" distR="114300" simplePos="0" relativeHeight="251653120" behindDoc="1" locked="0" layoutInCell="1" allowOverlap="1">
            <wp:simplePos x="0" y="0"/>
            <wp:positionH relativeFrom="column">
              <wp:posOffset>1549651</wp:posOffset>
            </wp:positionH>
            <wp:positionV relativeFrom="paragraph">
              <wp:posOffset>129540</wp:posOffset>
            </wp:positionV>
            <wp:extent cx="3767290" cy="2967345"/>
            <wp:effectExtent l="0" t="0" r="0" b="0"/>
            <wp:wrapNone/>
            <wp:docPr id="314" name="Image 314" descr="croix_d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roix_dim"/>
                    <pic:cNvPicPr>
                      <a:picLocks noChangeAspect="1" noChangeArrowheads="1"/>
                    </pic:cNvPicPr>
                  </pic:nvPicPr>
                  <pic:blipFill>
                    <a:blip r:embed="rId15" cstate="print"/>
                    <a:srcRect/>
                    <a:stretch>
                      <a:fillRect/>
                    </a:stretch>
                  </pic:blipFill>
                  <pic:spPr bwMode="auto">
                    <a:xfrm>
                      <a:off x="0" y="0"/>
                      <a:ext cx="3767290" cy="2967345"/>
                    </a:xfrm>
                    <a:prstGeom prst="rect">
                      <a:avLst/>
                    </a:prstGeom>
                    <a:noFill/>
                    <a:ln w="9525">
                      <a:noFill/>
                      <a:miter lim="800000"/>
                      <a:headEnd/>
                      <a:tailEnd/>
                    </a:ln>
                  </pic:spPr>
                </pic:pic>
              </a:graphicData>
            </a:graphic>
          </wp:anchor>
        </w:drawing>
      </w:r>
      <w:r w:rsidR="006E2BE7" w:rsidRPr="00EC1951">
        <w:rPr>
          <w:rFonts w:asciiTheme="minorHAnsi" w:hAnsiTheme="minorHAnsi"/>
          <w:b/>
          <w:sz w:val="20"/>
        </w:rPr>
        <w:t>Pitch : 20 mm</w:t>
      </w:r>
      <w:r w:rsidR="00615F3E" w:rsidRPr="00EC1951">
        <w:rPr>
          <w:rFonts w:asciiTheme="minorHAnsi" w:hAnsiTheme="minorHAnsi"/>
          <w:b/>
          <w:sz w:val="20"/>
        </w:rPr>
        <w:t xml:space="preserve"> </w:t>
      </w:r>
    </w:p>
    <w:p w:rsidR="00615F3E" w:rsidRPr="00EC1951" w:rsidRDefault="00F42F65"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r>
        <w:rPr>
          <w:rFonts w:asciiTheme="minorHAnsi" w:hAnsiTheme="minorHAnsi"/>
          <w:b/>
          <w:noProof/>
          <w:szCs w:val="24"/>
        </w:rPr>
        <mc:AlternateContent>
          <mc:Choice Requires="wps">
            <w:drawing>
              <wp:anchor distT="0" distB="0" distL="114300" distR="114300" simplePos="0" relativeHeight="251683840" behindDoc="0" locked="0" layoutInCell="1" allowOverlap="1">
                <wp:simplePos x="0" y="0"/>
                <wp:positionH relativeFrom="column">
                  <wp:posOffset>-25758</wp:posOffset>
                </wp:positionH>
                <wp:positionV relativeFrom="paragraph">
                  <wp:posOffset>71129</wp:posOffset>
                </wp:positionV>
                <wp:extent cx="1870710" cy="1242811"/>
                <wp:effectExtent l="0" t="0" r="0" b="0"/>
                <wp:wrapNone/>
                <wp:docPr id="261"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1242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8A0" w:rsidRPr="0053382D" w:rsidRDefault="008048A0" w:rsidP="008048A0">
                            <w:pPr>
                              <w:rPr>
                                <w:b/>
                                <w:sz w:val="20"/>
                                <w:lang w:val="en-US"/>
                              </w:rPr>
                            </w:pPr>
                            <w:r w:rsidRPr="0053382D">
                              <w:rPr>
                                <w:b/>
                                <w:sz w:val="20"/>
                                <w:lang w:val="en-US"/>
                              </w:rPr>
                              <w:t>2560 leds ovales 110°/60° vertes</w:t>
                            </w:r>
                          </w:p>
                          <w:p w:rsidR="008048A0" w:rsidRPr="0053382D" w:rsidRDefault="008048A0" w:rsidP="008048A0">
                            <w:pPr>
                              <w:rPr>
                                <w:b/>
                                <w:sz w:val="20"/>
                                <w:lang w:val="en-US"/>
                              </w:rPr>
                            </w:pPr>
                            <w:r w:rsidRPr="0053382D">
                              <w:rPr>
                                <w:b/>
                                <w:sz w:val="20"/>
                                <w:lang w:val="en-US"/>
                              </w:rPr>
                              <w:t>2560 leds ovales 110°/60° bleues</w:t>
                            </w:r>
                          </w:p>
                          <w:p w:rsidR="008048A0" w:rsidRPr="0053382D" w:rsidRDefault="008048A0" w:rsidP="008048A0">
                            <w:pPr>
                              <w:rPr>
                                <w:b/>
                                <w:sz w:val="20"/>
                                <w:lang w:val="en-US"/>
                              </w:rPr>
                            </w:pPr>
                            <w:r w:rsidRPr="0053382D">
                              <w:rPr>
                                <w:b/>
                                <w:sz w:val="20"/>
                                <w:lang w:val="en-US"/>
                              </w:rPr>
                              <w:t>4000 mcd/led</w:t>
                            </w:r>
                          </w:p>
                          <w:p w:rsidR="008048A0" w:rsidRDefault="00F42F65" w:rsidP="008048A0">
                            <w:pPr>
                              <w:rPr>
                                <w:b/>
                                <w:sz w:val="20"/>
                              </w:rPr>
                            </w:pPr>
                            <w:r>
                              <w:rPr>
                                <w:b/>
                                <w:sz w:val="20"/>
                              </w:rPr>
                              <w:t xml:space="preserve">Consommation moyenne : </w:t>
                            </w:r>
                            <w:r w:rsidR="00635ED2">
                              <w:rPr>
                                <w:b/>
                                <w:sz w:val="20"/>
                              </w:rPr>
                              <w:t>13</w:t>
                            </w:r>
                            <w:bookmarkStart w:id="0" w:name="_GoBack"/>
                            <w:bookmarkEnd w:id="0"/>
                            <w:r>
                              <w:rPr>
                                <w:b/>
                                <w:sz w:val="20"/>
                              </w:rPr>
                              <w:t>0</w:t>
                            </w:r>
                            <w:r w:rsidR="008048A0" w:rsidRPr="00CF3554">
                              <w:rPr>
                                <w:b/>
                                <w:sz w:val="20"/>
                              </w:rPr>
                              <w:t xml:space="preserve"> W</w:t>
                            </w:r>
                          </w:p>
                          <w:p w:rsidR="00EC1951" w:rsidRDefault="00EC1951" w:rsidP="00EC1951">
                            <w:pPr>
                              <w:rPr>
                                <w:b/>
                                <w:sz w:val="20"/>
                              </w:rPr>
                            </w:pPr>
                            <w:r>
                              <w:rPr>
                                <w:b/>
                                <w:sz w:val="20"/>
                              </w:rPr>
                              <w:t>(Sur un cycle d’animation)</w:t>
                            </w:r>
                          </w:p>
                          <w:p w:rsidR="00EC1951" w:rsidRPr="00CF3554" w:rsidRDefault="00EC1951" w:rsidP="008048A0">
                            <w:pPr>
                              <w:rPr>
                                <w:b/>
                                <w:sz w:val="20"/>
                              </w:rPr>
                            </w:pPr>
                            <w:r>
                              <w:rPr>
                                <w:b/>
                                <w:sz w:val="20"/>
                              </w:rPr>
                              <w:t>Indice de protection : IP43</w:t>
                            </w:r>
                          </w:p>
                          <w:p w:rsidR="008048A0" w:rsidRPr="00CF3554" w:rsidRDefault="008048A0" w:rsidP="008048A0">
                            <w:pPr>
                              <w:rPr>
                                <w:b/>
                                <w:sz w:val="20"/>
                              </w:rPr>
                            </w:pPr>
                            <w:r w:rsidRPr="00CF3554">
                              <w:rPr>
                                <w:b/>
                                <w:sz w:val="20"/>
                              </w:rPr>
                              <w:t>Poids</w:t>
                            </w:r>
                            <w:r>
                              <w:rPr>
                                <w:b/>
                                <w:sz w:val="20"/>
                              </w:rPr>
                              <w:t> : 34</w:t>
                            </w:r>
                            <w:r w:rsidRPr="00CF3554">
                              <w:rPr>
                                <w:b/>
                                <w:sz w:val="20"/>
                              </w:rPr>
                              <w:t>kg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8" o:spid="_x0000_s1031" type="#_x0000_t202" style="position:absolute;margin-left:-2.05pt;margin-top:5.6pt;width:147.3pt;height:97.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u0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" filled="f" stroked="f">
                <v:textbox>
                  <w:txbxContent>
                    <w:p w:rsidR="008048A0" w:rsidRPr="0053382D" w:rsidRDefault="008048A0" w:rsidP="008048A0">
                      <w:pPr>
                        <w:rPr>
                          <w:b/>
                          <w:sz w:val="20"/>
                          <w:lang w:val="en-US"/>
                        </w:rPr>
                      </w:pPr>
                      <w:r w:rsidRPr="0053382D">
                        <w:rPr>
                          <w:b/>
                          <w:sz w:val="20"/>
                          <w:lang w:val="en-US"/>
                        </w:rPr>
                        <w:t>2560 leds ovales 110°/60° vertes</w:t>
                      </w:r>
                    </w:p>
                    <w:p w:rsidR="008048A0" w:rsidRPr="0053382D" w:rsidRDefault="008048A0" w:rsidP="008048A0">
                      <w:pPr>
                        <w:rPr>
                          <w:b/>
                          <w:sz w:val="20"/>
                          <w:lang w:val="en-US"/>
                        </w:rPr>
                      </w:pPr>
                      <w:r w:rsidRPr="0053382D">
                        <w:rPr>
                          <w:b/>
                          <w:sz w:val="20"/>
                          <w:lang w:val="en-US"/>
                        </w:rPr>
                        <w:t>2560 leds ovales 110°/60° bleues</w:t>
                      </w:r>
                    </w:p>
                    <w:p w:rsidR="008048A0" w:rsidRPr="0053382D" w:rsidRDefault="008048A0" w:rsidP="008048A0">
                      <w:pPr>
                        <w:rPr>
                          <w:b/>
                          <w:sz w:val="20"/>
                          <w:lang w:val="en-US"/>
                        </w:rPr>
                      </w:pPr>
                      <w:r w:rsidRPr="0053382D">
                        <w:rPr>
                          <w:b/>
                          <w:sz w:val="20"/>
                          <w:lang w:val="en-US"/>
                        </w:rPr>
                        <w:t>4000 mcd/led</w:t>
                      </w:r>
                    </w:p>
                    <w:p w:rsidR="008048A0" w:rsidRDefault="00F42F65" w:rsidP="008048A0">
                      <w:pPr>
                        <w:rPr>
                          <w:b/>
                          <w:sz w:val="20"/>
                        </w:rPr>
                      </w:pPr>
                      <w:r>
                        <w:rPr>
                          <w:b/>
                          <w:sz w:val="20"/>
                        </w:rPr>
                        <w:t xml:space="preserve">Consommation moyenne : </w:t>
                      </w:r>
                      <w:r w:rsidR="00635ED2">
                        <w:rPr>
                          <w:b/>
                          <w:sz w:val="20"/>
                        </w:rPr>
                        <w:t>13</w:t>
                      </w:r>
                      <w:bookmarkStart w:id="1" w:name="_GoBack"/>
                      <w:bookmarkEnd w:id="1"/>
                      <w:r>
                        <w:rPr>
                          <w:b/>
                          <w:sz w:val="20"/>
                        </w:rPr>
                        <w:t>0</w:t>
                      </w:r>
                      <w:r w:rsidR="008048A0" w:rsidRPr="00CF3554">
                        <w:rPr>
                          <w:b/>
                          <w:sz w:val="20"/>
                        </w:rPr>
                        <w:t xml:space="preserve"> W</w:t>
                      </w:r>
                    </w:p>
                    <w:p w:rsidR="00EC1951" w:rsidRDefault="00EC1951" w:rsidP="00EC1951">
                      <w:pPr>
                        <w:rPr>
                          <w:b/>
                          <w:sz w:val="20"/>
                        </w:rPr>
                      </w:pPr>
                      <w:r>
                        <w:rPr>
                          <w:b/>
                          <w:sz w:val="20"/>
                        </w:rPr>
                        <w:t>(Sur un cycle d’animation)</w:t>
                      </w:r>
                    </w:p>
                    <w:p w:rsidR="00EC1951" w:rsidRPr="00CF3554" w:rsidRDefault="00EC1951" w:rsidP="008048A0">
                      <w:pPr>
                        <w:rPr>
                          <w:b/>
                          <w:sz w:val="20"/>
                        </w:rPr>
                      </w:pPr>
                      <w:r>
                        <w:rPr>
                          <w:b/>
                          <w:sz w:val="20"/>
                        </w:rPr>
                        <w:t>Indice de protection : IP43</w:t>
                      </w:r>
                    </w:p>
                    <w:p w:rsidR="008048A0" w:rsidRPr="00CF3554" w:rsidRDefault="008048A0" w:rsidP="008048A0">
                      <w:pPr>
                        <w:rPr>
                          <w:b/>
                          <w:sz w:val="20"/>
                        </w:rPr>
                      </w:pPr>
                      <w:r w:rsidRPr="00CF3554">
                        <w:rPr>
                          <w:b/>
                          <w:sz w:val="20"/>
                        </w:rPr>
                        <w:t>Poids</w:t>
                      </w:r>
                      <w:r>
                        <w:rPr>
                          <w:b/>
                          <w:sz w:val="20"/>
                        </w:rPr>
                        <w:t> : 34</w:t>
                      </w:r>
                      <w:r w:rsidRPr="00CF3554">
                        <w:rPr>
                          <w:b/>
                          <w:sz w:val="20"/>
                        </w:rPr>
                        <w:t>kg</w:t>
                      </w:r>
                    </w:p>
                  </w:txbxContent>
                </v:textbox>
              </v:shape>
            </w:pict>
          </mc:Fallback>
        </mc:AlternateContent>
      </w:r>
    </w:p>
    <w:p w:rsidR="00615F3E" w:rsidRPr="00EC1951" w:rsidRDefault="00615F3E"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615F3E" w:rsidRPr="00EC1951" w:rsidRDefault="00615F3E"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615F3E" w:rsidRPr="00EC1951" w:rsidRDefault="00615F3E" w:rsidP="00615F3E">
      <w:pPr>
        <w:tabs>
          <w:tab w:val="left" w:pos="3614"/>
          <w:tab w:val="left" w:pos="8903"/>
        </w:tabs>
        <w:rPr>
          <w:rFonts w:asciiTheme="minorHAnsi" w:hAnsiTheme="minorHAnsi"/>
          <w:b/>
          <w:szCs w:val="24"/>
        </w:rPr>
      </w:pPr>
      <w:r w:rsidRPr="00EC1951">
        <w:rPr>
          <w:rFonts w:asciiTheme="minorHAnsi" w:hAnsiTheme="minorHAnsi"/>
          <w:b/>
          <w:szCs w:val="24"/>
        </w:rPr>
        <w:tab/>
      </w:r>
      <w:r w:rsidRPr="00EC1951">
        <w:rPr>
          <w:rFonts w:asciiTheme="minorHAnsi" w:hAnsiTheme="minorHAnsi"/>
          <w:b/>
          <w:szCs w:val="24"/>
        </w:rPr>
        <w:tab/>
      </w:r>
    </w:p>
    <w:p w:rsidR="00615F3E" w:rsidRPr="00EC1951" w:rsidRDefault="00536B43" w:rsidP="00536B43">
      <w:pPr>
        <w:tabs>
          <w:tab w:val="left" w:pos="8903"/>
        </w:tabs>
        <w:rPr>
          <w:rFonts w:asciiTheme="minorHAnsi" w:hAnsiTheme="minorHAnsi"/>
          <w:b/>
          <w:szCs w:val="24"/>
        </w:rPr>
      </w:pPr>
      <w:r w:rsidRPr="00EC1951">
        <w:rPr>
          <w:rFonts w:asciiTheme="minorHAnsi" w:hAnsiTheme="minorHAnsi"/>
          <w:b/>
          <w:szCs w:val="24"/>
        </w:rPr>
        <w:tab/>
      </w:r>
    </w:p>
    <w:p w:rsidR="00615F3E" w:rsidRPr="00EC1951" w:rsidRDefault="00615F3E"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615F3E" w:rsidRPr="00EC1951" w:rsidRDefault="00615F3E"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615F3E" w:rsidRPr="00EC1951" w:rsidRDefault="00615F3E"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615F3E" w:rsidRPr="00EC1951" w:rsidRDefault="00615F3E"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615F3E" w:rsidRPr="00EC1951" w:rsidRDefault="00F42F65"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r>
        <w:rPr>
          <w:rFonts w:asciiTheme="minorHAnsi" w:hAnsiTheme="minorHAnsi"/>
          <w:b/>
          <w:noProof/>
          <w:szCs w:val="24"/>
        </w:rPr>
        <mc:AlternateContent>
          <mc:Choice Requires="wps">
            <w:drawing>
              <wp:anchor distT="0" distB="0" distL="114300" distR="114300" simplePos="0" relativeHeight="251673600" behindDoc="0" locked="0" layoutInCell="1" allowOverlap="1">
                <wp:simplePos x="0" y="0"/>
                <wp:positionH relativeFrom="column">
                  <wp:posOffset>3571240</wp:posOffset>
                </wp:positionH>
                <wp:positionV relativeFrom="paragraph">
                  <wp:posOffset>73025</wp:posOffset>
                </wp:positionV>
                <wp:extent cx="993775" cy="236855"/>
                <wp:effectExtent l="0" t="0" r="0" b="0"/>
                <wp:wrapNone/>
                <wp:docPr id="26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2FE" w:rsidRPr="007F62FE" w:rsidRDefault="007F62FE">
                            <w:pPr>
                              <w:rPr>
                                <w:b/>
                                <w:sz w:val="20"/>
                              </w:rPr>
                            </w:pPr>
                            <w:r w:rsidRPr="007F62FE">
                              <w:rPr>
                                <w:b/>
                                <w:sz w:val="20"/>
                              </w:rPr>
                              <w:t>MLCCPLMW</w:t>
                            </w:r>
                            <w:r w:rsidR="00D55FFE">
                              <w:rPr>
                                <w:b/>
                                <w:sz w:val="20"/>
                              </w:rPr>
                              <w:t>VB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1" o:spid="_x0000_s1032" type="#_x0000_t202" style="position:absolute;margin-left:281.2pt;margin-top:5.75pt;width:78.25pt;height:1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" stroked="f">
                <v:textbox>
                  <w:txbxContent>
                    <w:p w:rsidR="007F62FE" w:rsidRPr="007F62FE" w:rsidRDefault="007F62FE">
                      <w:pPr>
                        <w:rPr>
                          <w:b/>
                          <w:sz w:val="20"/>
                        </w:rPr>
                      </w:pPr>
                      <w:r w:rsidRPr="007F62FE">
                        <w:rPr>
                          <w:b/>
                          <w:sz w:val="20"/>
                        </w:rPr>
                        <w:t>MLCCPLMW</w:t>
                      </w:r>
                      <w:r w:rsidR="00D55FFE">
                        <w:rPr>
                          <w:b/>
                          <w:sz w:val="20"/>
                        </w:rPr>
                        <w:t>VB</w:t>
                      </w:r>
                    </w:p>
                  </w:txbxContent>
                </v:textbox>
              </v:shape>
            </w:pict>
          </mc:Fallback>
        </mc:AlternateContent>
      </w:r>
    </w:p>
    <w:p w:rsidR="00615F3E" w:rsidRPr="00EC1951" w:rsidRDefault="00615F3E"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615F3E" w:rsidRPr="00EC1951" w:rsidRDefault="00615F3E"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615F3E" w:rsidRPr="00EC1951" w:rsidRDefault="00F42F65" w:rsidP="00280476">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r>
        <w:rPr>
          <w:rFonts w:asciiTheme="minorHAnsi" w:hAnsiTheme="minorHAnsi"/>
          <w:b/>
          <w:noProof/>
          <w:szCs w:val="24"/>
        </w:rPr>
        <mc:AlternateContent>
          <mc:Choice Requires="wps">
            <w:drawing>
              <wp:anchor distT="0" distB="0" distL="114300" distR="114300" simplePos="0" relativeHeight="251671552" behindDoc="0" locked="0" layoutInCell="1" allowOverlap="1">
                <wp:simplePos x="0" y="0"/>
                <wp:positionH relativeFrom="column">
                  <wp:posOffset>5335270</wp:posOffset>
                </wp:positionH>
                <wp:positionV relativeFrom="paragraph">
                  <wp:posOffset>34290</wp:posOffset>
                </wp:positionV>
                <wp:extent cx="1158240" cy="314325"/>
                <wp:effectExtent l="0" t="0" r="3810" b="9525"/>
                <wp:wrapNone/>
                <wp:docPr id="259"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15E8" w:rsidRPr="007A7020" w:rsidRDefault="008315E8" w:rsidP="008315E8">
                            <w:pPr>
                              <w:rPr>
                                <w:b/>
                              </w:rPr>
                            </w:pPr>
                            <w:r>
                              <w:rPr>
                                <w:b/>
                              </w:rPr>
                              <w:t xml:space="preserve">Pied </w:t>
                            </w:r>
                            <w:r w:rsidRPr="007A7020">
                              <w:rPr>
                                <w:b/>
                              </w:rPr>
                              <w:t>de fixation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33" type="#_x0000_t202" style="position:absolute;margin-left:420.1pt;margin-top:2.7pt;width:91.2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" stroked="f">
                <v:textbox>
                  <w:txbxContent>
                    <w:p w:rsidR="008315E8" w:rsidRPr="007A7020" w:rsidRDefault="008315E8" w:rsidP="008315E8">
                      <w:pPr>
                        <w:rPr>
                          <w:b/>
                        </w:rPr>
                      </w:pPr>
                      <w:r>
                        <w:rPr>
                          <w:b/>
                        </w:rPr>
                        <w:t xml:space="preserve">Pied </w:t>
                      </w:r>
                      <w:r w:rsidRPr="007A7020">
                        <w:rPr>
                          <w:b/>
                        </w:rPr>
                        <w:t>de fixation</w:t>
                      </w:r>
                    </w:p>
                  </w:txbxContent>
                </v:textbox>
              </v:shape>
            </w:pict>
          </mc:Fallback>
        </mc:AlternateContent>
      </w:r>
    </w:p>
    <w:p w:rsidR="007F62FE" w:rsidRPr="00EC1951" w:rsidRDefault="007F62FE" w:rsidP="00A36028">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F84303" w:rsidRPr="00EC1951" w:rsidRDefault="00F84303" w:rsidP="00F84303">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F84303" w:rsidRPr="007B60F0" w:rsidRDefault="00F84303" w:rsidP="00F84303">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 w:val="20"/>
        </w:rPr>
      </w:pPr>
      <w:r w:rsidRPr="007B60F0">
        <w:rPr>
          <w:rFonts w:asciiTheme="minorHAnsi" w:hAnsiTheme="minorHAnsi"/>
          <w:b/>
          <w:sz w:val="20"/>
        </w:rPr>
        <w:t>Réf : MLCCPLMWV</w:t>
      </w:r>
      <w:r w:rsidR="001E781F" w:rsidRPr="007B60F0">
        <w:rPr>
          <w:rFonts w:asciiTheme="minorHAnsi" w:hAnsiTheme="minorHAnsi"/>
          <w:b/>
          <w:sz w:val="20"/>
        </w:rPr>
        <w:t>BV</w:t>
      </w:r>
      <w:r w:rsidR="007B60F0" w:rsidRPr="007B60F0">
        <w:rPr>
          <w:rFonts w:asciiTheme="minorHAnsi" w:hAnsiTheme="minorHAnsi"/>
          <w:b/>
          <w:sz w:val="20"/>
        </w:rPr>
        <w:t xml:space="preserve"> – Vert RAL 6024</w:t>
      </w:r>
      <w:r w:rsidR="007B60F0">
        <w:rPr>
          <w:rFonts w:asciiTheme="minorHAnsi" w:hAnsiTheme="minorHAnsi"/>
          <w:b/>
          <w:sz w:val="20"/>
        </w:rPr>
        <w:t xml:space="preserve"> (Brillance70%)</w:t>
      </w:r>
    </w:p>
    <w:p w:rsidR="006E2BE7" w:rsidRPr="006E2BE7" w:rsidRDefault="003F24A9" w:rsidP="00F84303">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 w:val="20"/>
        </w:rPr>
      </w:pPr>
      <w:r>
        <w:rPr>
          <w:rFonts w:asciiTheme="minorHAnsi" w:hAnsiTheme="minorHAnsi"/>
          <w:b/>
          <w:noProof/>
          <w:sz w:val="20"/>
        </w:rPr>
        <w:drawing>
          <wp:anchor distT="0" distB="0" distL="114300" distR="114300" simplePos="0" relativeHeight="251629568" behindDoc="1" locked="0" layoutInCell="1" allowOverlap="1">
            <wp:simplePos x="0" y="0"/>
            <wp:positionH relativeFrom="column">
              <wp:posOffset>2131060</wp:posOffset>
            </wp:positionH>
            <wp:positionV relativeFrom="paragraph">
              <wp:posOffset>79375</wp:posOffset>
            </wp:positionV>
            <wp:extent cx="2631440" cy="1997710"/>
            <wp:effectExtent l="19050" t="0" r="0" b="0"/>
            <wp:wrapNone/>
            <wp:docPr id="327" name="Image 327" descr="croix arrondie v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roix arrondie verte"/>
                    <pic:cNvPicPr>
                      <a:picLocks noChangeAspect="1" noChangeArrowheads="1"/>
                    </pic:cNvPicPr>
                  </pic:nvPicPr>
                  <pic:blipFill>
                    <a:blip r:embed="rId16" cstate="print"/>
                    <a:srcRect/>
                    <a:stretch>
                      <a:fillRect/>
                    </a:stretch>
                  </pic:blipFill>
                  <pic:spPr bwMode="auto">
                    <a:xfrm>
                      <a:off x="0" y="0"/>
                      <a:ext cx="2631440" cy="1997710"/>
                    </a:xfrm>
                    <a:prstGeom prst="rect">
                      <a:avLst/>
                    </a:prstGeom>
                    <a:noFill/>
                    <a:ln w="9525">
                      <a:noFill/>
                      <a:miter lim="800000"/>
                      <a:headEnd/>
                      <a:tailEnd/>
                    </a:ln>
                  </pic:spPr>
                </pic:pic>
              </a:graphicData>
            </a:graphic>
          </wp:anchor>
        </w:drawing>
      </w:r>
      <w:r w:rsidR="006E2BE7">
        <w:rPr>
          <w:rFonts w:asciiTheme="minorHAnsi" w:hAnsiTheme="minorHAnsi"/>
          <w:b/>
          <w:sz w:val="20"/>
        </w:rPr>
        <w:t>Pitch : 20 mm</w:t>
      </w:r>
    </w:p>
    <w:p w:rsidR="00631329" w:rsidRPr="00CC2DA3" w:rsidRDefault="00631329" w:rsidP="00A36028">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631329" w:rsidRPr="00CC2DA3" w:rsidRDefault="00631329" w:rsidP="00A36028">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F11EA7" w:rsidRPr="00CC2DA3" w:rsidRDefault="00F11EA7" w:rsidP="00A36028">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F11EA7" w:rsidRPr="00CC2DA3" w:rsidRDefault="00F11EA7" w:rsidP="00A36028">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F11EA7" w:rsidRPr="00CC2DA3" w:rsidRDefault="00F11EA7" w:rsidP="00A36028">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F11EA7" w:rsidRPr="00CC2DA3" w:rsidRDefault="00F11EA7" w:rsidP="00A36028">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A91F36" w:rsidRPr="00CC2DA3" w:rsidRDefault="00F42F65" w:rsidP="00A36028">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r>
        <w:rPr>
          <w:rFonts w:asciiTheme="minorHAnsi" w:hAnsiTheme="minorHAnsi"/>
          <w:b/>
          <w:noProof/>
          <w:szCs w:val="24"/>
        </w:rPr>
        <mc:AlternateContent>
          <mc:Choice Requires="wps">
            <w:drawing>
              <wp:anchor distT="0" distB="0" distL="114300" distR="114300" simplePos="0" relativeHeight="251672576" behindDoc="0" locked="0" layoutInCell="1" allowOverlap="1">
                <wp:simplePos x="0" y="0"/>
                <wp:positionH relativeFrom="column">
                  <wp:posOffset>3615690</wp:posOffset>
                </wp:positionH>
                <wp:positionV relativeFrom="paragraph">
                  <wp:posOffset>175895</wp:posOffset>
                </wp:positionV>
                <wp:extent cx="1078865" cy="236855"/>
                <wp:effectExtent l="0" t="0" r="6985" b="0"/>
                <wp:wrapNone/>
                <wp:docPr id="258"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62FE" w:rsidRPr="007F62FE" w:rsidRDefault="007F62FE">
                            <w:pPr>
                              <w:rPr>
                                <w:b/>
                                <w:sz w:val="20"/>
                              </w:rPr>
                            </w:pPr>
                            <w:r w:rsidRPr="007F62FE">
                              <w:rPr>
                                <w:b/>
                                <w:sz w:val="20"/>
                              </w:rPr>
                              <w:t>MLCCPLMWV</w:t>
                            </w:r>
                            <w:r w:rsidR="00D55FFE">
                              <w:rPr>
                                <w:b/>
                                <w:sz w:val="20"/>
                              </w:rPr>
                              <w:t>BV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0" o:spid="_x0000_s1034" type="#_x0000_t202" style="position:absolute;margin-left:284.7pt;margin-top:13.85pt;width:84.95pt;height:18.6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" stroked="f">
                <v:textbox style="mso-fit-shape-to-text:t">
                  <w:txbxContent>
                    <w:p w:rsidR="007F62FE" w:rsidRPr="007F62FE" w:rsidRDefault="007F62FE">
                      <w:pPr>
                        <w:rPr>
                          <w:b/>
                          <w:sz w:val="20"/>
                        </w:rPr>
                      </w:pPr>
                      <w:r w:rsidRPr="007F62FE">
                        <w:rPr>
                          <w:b/>
                          <w:sz w:val="20"/>
                        </w:rPr>
                        <w:t>MLCCPLMWV</w:t>
                      </w:r>
                      <w:r w:rsidR="00D55FFE">
                        <w:rPr>
                          <w:b/>
                          <w:sz w:val="20"/>
                        </w:rPr>
                        <w:t>BV</w:t>
                      </w:r>
                    </w:p>
                  </w:txbxContent>
                </v:textbox>
              </v:shape>
            </w:pict>
          </mc:Fallback>
        </mc:AlternateContent>
      </w:r>
    </w:p>
    <w:p w:rsidR="00A91F36" w:rsidRPr="00CC2DA3" w:rsidRDefault="00A91F36" w:rsidP="00A36028">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C05FED" w:rsidRPr="006C2AAC" w:rsidRDefault="00C62700" w:rsidP="00A36028">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color w:val="FFFFFF" w:themeColor="background1"/>
          <w:szCs w:val="24"/>
        </w:rPr>
      </w:pPr>
      <w:r w:rsidRPr="006C2AAC">
        <w:rPr>
          <w:rFonts w:asciiTheme="minorHAnsi" w:hAnsiTheme="minorHAnsi"/>
          <w:b/>
          <w:color w:val="FFFFFF" w:themeColor="background1"/>
          <w:szCs w:val="24"/>
          <w:highlight w:val="red"/>
        </w:rPr>
        <w:t>ACCESSOIRES</w:t>
      </w:r>
      <w:r w:rsidR="006C2AAC" w:rsidRPr="006C2AAC">
        <w:rPr>
          <w:rFonts w:asciiTheme="minorHAnsi" w:hAnsiTheme="minorHAnsi"/>
          <w:b/>
          <w:color w:val="FFFFFF" w:themeColor="background1"/>
          <w:szCs w:val="24"/>
        </w:rPr>
        <w:t> </w:t>
      </w:r>
    </w:p>
    <w:p w:rsidR="00925CE8" w:rsidRPr="00CC2DA3" w:rsidRDefault="00925CE8" w:rsidP="00A36028">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631329" w:rsidRPr="00CC2DA3" w:rsidRDefault="00631329" w:rsidP="00A36028">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925CE8" w:rsidRPr="00CC2DA3" w:rsidRDefault="007B60F0" w:rsidP="00A36028">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r>
        <w:rPr>
          <w:rFonts w:asciiTheme="minorHAnsi" w:hAnsiTheme="minorHAnsi"/>
          <w:b/>
          <w:szCs w:val="24"/>
        </w:rPr>
        <w:t>1 - Clé USB</w:t>
      </w:r>
      <w:r w:rsidR="00C62700" w:rsidRPr="00CC2DA3">
        <w:rPr>
          <w:rFonts w:asciiTheme="minorHAnsi" w:hAnsiTheme="minorHAnsi"/>
          <w:b/>
          <w:szCs w:val="24"/>
        </w:rPr>
        <w:t xml:space="preserve"> d’installation pour PC</w:t>
      </w:r>
      <w:r w:rsidR="00DE7C78" w:rsidRPr="00CC2DA3">
        <w:rPr>
          <w:rFonts w:asciiTheme="minorHAnsi" w:hAnsiTheme="minorHAnsi"/>
          <w:b/>
          <w:szCs w:val="24"/>
        </w:rPr>
        <w:t xml:space="preserve"> </w:t>
      </w:r>
    </w:p>
    <w:p w:rsidR="009C5DA2" w:rsidRPr="00CC2DA3" w:rsidRDefault="009C5DA2" w:rsidP="00A36028">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p>
    <w:p w:rsidR="009C5DA2" w:rsidRPr="00CC2DA3" w:rsidRDefault="009C5DA2" w:rsidP="00A36028">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color w:val="FF0000"/>
          <w:szCs w:val="24"/>
        </w:rPr>
      </w:pPr>
      <w:r w:rsidRPr="00CC2DA3">
        <w:rPr>
          <w:rFonts w:asciiTheme="minorHAnsi" w:hAnsiTheme="minorHAnsi"/>
          <w:b/>
          <w:color w:val="FF0000"/>
          <w:szCs w:val="24"/>
        </w:rPr>
        <w:t xml:space="preserve">Configuration informatique nécessaire : </w:t>
      </w:r>
    </w:p>
    <w:p w:rsidR="00FE2DB1" w:rsidRPr="00CC2DA3" w:rsidRDefault="00FE2DB1" w:rsidP="00FE2DB1">
      <w:pPr>
        <w:numPr>
          <w:ilvl w:val="0"/>
          <w:numId w:val="19"/>
        </w:numPr>
        <w:tabs>
          <w:tab w:val="left" w:pos="779"/>
          <w:tab w:val="left" w:pos="2338"/>
          <w:tab w:val="left" w:pos="3189"/>
          <w:tab w:val="left" w:pos="4040"/>
          <w:tab w:val="left" w:pos="4891"/>
          <w:tab w:val="left" w:pos="5742"/>
          <w:tab w:val="left" w:pos="6593"/>
          <w:tab w:val="left" w:pos="7444"/>
          <w:tab w:val="left" w:pos="8295"/>
        </w:tabs>
        <w:rPr>
          <w:rFonts w:asciiTheme="minorHAnsi" w:hAnsiTheme="minorHAnsi"/>
          <w:szCs w:val="24"/>
        </w:rPr>
      </w:pPr>
      <w:r w:rsidRPr="00CC2DA3">
        <w:rPr>
          <w:rFonts w:asciiTheme="minorHAnsi" w:hAnsiTheme="minorHAnsi"/>
          <w:szCs w:val="24"/>
        </w:rPr>
        <w:t xml:space="preserve">Installation possible sous </w:t>
      </w:r>
      <w:r w:rsidR="0006295F" w:rsidRPr="00CC2DA3">
        <w:rPr>
          <w:rFonts w:asciiTheme="minorHAnsi" w:hAnsiTheme="minorHAnsi"/>
          <w:szCs w:val="24"/>
        </w:rPr>
        <w:t>Windows XP, VISTA, 7</w:t>
      </w:r>
      <w:r w:rsidR="00931C95" w:rsidRPr="00CC2DA3">
        <w:rPr>
          <w:rFonts w:asciiTheme="minorHAnsi" w:hAnsiTheme="minorHAnsi"/>
          <w:szCs w:val="24"/>
        </w:rPr>
        <w:t xml:space="preserve">, </w:t>
      </w:r>
      <w:r w:rsidR="001C3C0E" w:rsidRPr="00CC2DA3">
        <w:rPr>
          <w:rFonts w:asciiTheme="minorHAnsi" w:hAnsiTheme="minorHAnsi"/>
          <w:szCs w:val="24"/>
        </w:rPr>
        <w:t>8</w:t>
      </w:r>
      <w:r w:rsidR="001C3C0E">
        <w:rPr>
          <w:rFonts w:asciiTheme="minorHAnsi" w:hAnsiTheme="minorHAnsi"/>
          <w:szCs w:val="24"/>
        </w:rPr>
        <w:t>, 10 en mode administrateur.</w:t>
      </w:r>
    </w:p>
    <w:p w:rsidR="009C5DA2" w:rsidRPr="00CC2DA3" w:rsidRDefault="00FE2DB1" w:rsidP="00A36028">
      <w:pPr>
        <w:numPr>
          <w:ilvl w:val="0"/>
          <w:numId w:val="19"/>
        </w:numPr>
        <w:tabs>
          <w:tab w:val="left" w:pos="779"/>
          <w:tab w:val="left" w:pos="2338"/>
          <w:tab w:val="left" w:pos="3189"/>
          <w:tab w:val="left" w:pos="4040"/>
          <w:tab w:val="left" w:pos="4891"/>
          <w:tab w:val="left" w:pos="5742"/>
          <w:tab w:val="left" w:pos="6593"/>
          <w:tab w:val="left" w:pos="7444"/>
          <w:tab w:val="left" w:pos="8295"/>
        </w:tabs>
        <w:rPr>
          <w:rFonts w:asciiTheme="minorHAnsi" w:hAnsiTheme="minorHAnsi"/>
          <w:szCs w:val="24"/>
        </w:rPr>
      </w:pPr>
      <w:r w:rsidRPr="00CC2DA3">
        <w:rPr>
          <w:rFonts w:asciiTheme="minorHAnsi" w:hAnsiTheme="minorHAnsi"/>
          <w:szCs w:val="24"/>
        </w:rPr>
        <w:t xml:space="preserve">Le PC doit avoir </w:t>
      </w:r>
      <w:r w:rsidR="009C5DA2" w:rsidRPr="00CC2DA3">
        <w:rPr>
          <w:rFonts w:asciiTheme="minorHAnsi" w:hAnsiTheme="minorHAnsi"/>
          <w:szCs w:val="24"/>
        </w:rPr>
        <w:t>une résolution écran minimum de 1024 X 768 pixels</w:t>
      </w:r>
    </w:p>
    <w:p w:rsidR="00FE2DB1" w:rsidRPr="00CC2DA3" w:rsidRDefault="00457400" w:rsidP="00457400">
      <w:pPr>
        <w:tabs>
          <w:tab w:val="left" w:pos="779"/>
          <w:tab w:val="left" w:pos="2338"/>
          <w:tab w:val="left" w:pos="3189"/>
          <w:tab w:val="left" w:pos="4040"/>
          <w:tab w:val="left" w:pos="4891"/>
          <w:tab w:val="left" w:pos="5742"/>
          <w:tab w:val="left" w:pos="6593"/>
          <w:tab w:val="left" w:pos="7444"/>
          <w:tab w:val="left" w:pos="8295"/>
        </w:tabs>
        <w:ind w:left="720"/>
        <w:rPr>
          <w:rFonts w:asciiTheme="minorHAnsi" w:hAnsiTheme="minorHAnsi"/>
          <w:szCs w:val="24"/>
        </w:rPr>
      </w:pPr>
      <w:r w:rsidRPr="00CC2DA3">
        <w:rPr>
          <w:rFonts w:asciiTheme="minorHAnsi" w:hAnsiTheme="minorHAnsi"/>
          <w:szCs w:val="24"/>
        </w:rPr>
        <w:t>(</w:t>
      </w:r>
      <w:r w:rsidR="00FE2DB1" w:rsidRPr="00CC2DA3">
        <w:rPr>
          <w:rFonts w:asciiTheme="minorHAnsi" w:hAnsiTheme="minorHAnsi"/>
          <w:szCs w:val="24"/>
        </w:rPr>
        <w:t xml:space="preserve">Les </w:t>
      </w:r>
      <w:r w:rsidRPr="00CC2DA3">
        <w:rPr>
          <w:rFonts w:asciiTheme="minorHAnsi" w:hAnsiTheme="minorHAnsi"/>
          <w:szCs w:val="24"/>
        </w:rPr>
        <w:t>Ne</w:t>
      </w:r>
      <w:r w:rsidR="00FE2DB1" w:rsidRPr="00CC2DA3">
        <w:rPr>
          <w:rFonts w:asciiTheme="minorHAnsi" w:hAnsiTheme="minorHAnsi"/>
          <w:szCs w:val="24"/>
        </w:rPr>
        <w:t>tbook</w:t>
      </w:r>
      <w:r w:rsidRPr="00CC2DA3">
        <w:rPr>
          <w:rFonts w:asciiTheme="minorHAnsi" w:hAnsiTheme="minorHAnsi"/>
          <w:szCs w:val="24"/>
        </w:rPr>
        <w:t>s</w:t>
      </w:r>
      <w:r w:rsidR="00FE2DB1" w:rsidRPr="00CC2DA3">
        <w:rPr>
          <w:rFonts w:asciiTheme="minorHAnsi" w:hAnsiTheme="minorHAnsi"/>
          <w:szCs w:val="24"/>
        </w:rPr>
        <w:t xml:space="preserve"> dont la résolution</w:t>
      </w:r>
      <w:r w:rsidRPr="00CC2DA3">
        <w:rPr>
          <w:rFonts w:asciiTheme="minorHAnsi" w:hAnsiTheme="minorHAnsi"/>
          <w:szCs w:val="24"/>
        </w:rPr>
        <w:t xml:space="preserve"> écran native</w:t>
      </w:r>
      <w:r w:rsidR="00FE2DB1" w:rsidRPr="00CC2DA3">
        <w:rPr>
          <w:rFonts w:asciiTheme="minorHAnsi" w:hAnsiTheme="minorHAnsi"/>
          <w:szCs w:val="24"/>
        </w:rPr>
        <w:t xml:space="preserve"> est </w:t>
      </w:r>
      <w:r w:rsidRPr="00CC2DA3">
        <w:rPr>
          <w:rFonts w:asciiTheme="minorHAnsi" w:hAnsiTheme="minorHAnsi"/>
          <w:szCs w:val="24"/>
        </w:rPr>
        <w:t>de 1024 x 600 pixels ne sont pas compatibles)</w:t>
      </w:r>
    </w:p>
    <w:p w:rsidR="00187948" w:rsidRPr="00CC2DA3" w:rsidRDefault="00645E5C" w:rsidP="000C7E37">
      <w:pPr>
        <w:tabs>
          <w:tab w:val="left" w:pos="779"/>
          <w:tab w:val="left" w:pos="2338"/>
          <w:tab w:val="left" w:pos="3189"/>
          <w:tab w:val="left" w:pos="4040"/>
          <w:tab w:val="left" w:pos="4891"/>
          <w:tab w:val="left" w:pos="5742"/>
          <w:tab w:val="left" w:pos="6593"/>
          <w:tab w:val="left" w:pos="7444"/>
          <w:tab w:val="left" w:pos="8295"/>
        </w:tabs>
        <w:rPr>
          <w:rFonts w:asciiTheme="minorHAnsi" w:hAnsiTheme="minorHAnsi"/>
          <w:b/>
          <w:szCs w:val="24"/>
        </w:rPr>
      </w:pPr>
      <w:r>
        <w:rPr>
          <w:rFonts w:asciiTheme="minorHAnsi" w:hAnsiTheme="minorHAnsi"/>
          <w:noProof/>
        </w:rPr>
        <w:drawing>
          <wp:anchor distT="0" distB="0" distL="114300" distR="114300" simplePos="0" relativeHeight="251637760" behindDoc="1" locked="0" layoutInCell="1" allowOverlap="1">
            <wp:simplePos x="0" y="0"/>
            <wp:positionH relativeFrom="column">
              <wp:posOffset>798195</wp:posOffset>
            </wp:positionH>
            <wp:positionV relativeFrom="paragraph">
              <wp:posOffset>145415</wp:posOffset>
            </wp:positionV>
            <wp:extent cx="2178050" cy="2193925"/>
            <wp:effectExtent l="19050" t="0" r="0" b="0"/>
            <wp:wrapNone/>
            <wp:docPr id="349" name="Image 349" descr="DSCN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DSCN2964"/>
                    <pic:cNvPicPr>
                      <a:picLocks noChangeAspect="1" noChangeArrowheads="1"/>
                    </pic:cNvPicPr>
                  </pic:nvPicPr>
                  <pic:blipFill>
                    <a:blip r:embed="rId17" cstate="print"/>
                    <a:srcRect/>
                    <a:stretch>
                      <a:fillRect/>
                    </a:stretch>
                  </pic:blipFill>
                  <pic:spPr bwMode="auto">
                    <a:xfrm>
                      <a:off x="0" y="0"/>
                      <a:ext cx="2178050" cy="2193925"/>
                    </a:xfrm>
                    <a:prstGeom prst="rect">
                      <a:avLst/>
                    </a:prstGeom>
                    <a:noFill/>
                    <a:ln w="9525">
                      <a:noFill/>
                      <a:miter lim="800000"/>
                      <a:headEnd/>
                      <a:tailEnd/>
                    </a:ln>
                  </pic:spPr>
                </pic:pic>
              </a:graphicData>
            </a:graphic>
          </wp:anchor>
        </w:drawing>
      </w:r>
      <w:r w:rsidR="00280608" w:rsidRPr="00CC2DA3">
        <w:rPr>
          <w:rFonts w:asciiTheme="minorHAnsi" w:hAnsiTheme="minorHAnsi"/>
          <w:szCs w:val="24"/>
        </w:rPr>
        <w:tab/>
      </w:r>
      <w:r w:rsidR="00280608" w:rsidRPr="00CC2DA3">
        <w:rPr>
          <w:rFonts w:asciiTheme="minorHAnsi" w:hAnsiTheme="minorHAnsi"/>
          <w:szCs w:val="24"/>
        </w:rPr>
        <w:tab/>
      </w:r>
      <w:r w:rsidR="00280608" w:rsidRPr="00CC2DA3">
        <w:rPr>
          <w:rFonts w:asciiTheme="minorHAnsi" w:hAnsiTheme="minorHAnsi"/>
          <w:szCs w:val="24"/>
        </w:rPr>
        <w:tab/>
      </w:r>
      <w:r w:rsidR="000C7E37" w:rsidRPr="00CC2DA3">
        <w:rPr>
          <w:rFonts w:asciiTheme="minorHAnsi" w:hAnsiTheme="minorHAnsi"/>
          <w:szCs w:val="24"/>
        </w:rPr>
        <w:tab/>
      </w:r>
      <w:r w:rsidR="000C7E37" w:rsidRPr="00CC2DA3">
        <w:rPr>
          <w:rFonts w:asciiTheme="minorHAnsi" w:hAnsiTheme="minorHAnsi"/>
          <w:szCs w:val="24"/>
        </w:rPr>
        <w:tab/>
      </w:r>
    </w:p>
    <w:p w:rsidR="00187948" w:rsidRPr="00CC2DA3" w:rsidRDefault="00B42DD1"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b/>
          <w:szCs w:val="24"/>
        </w:rPr>
        <w:t>2 -</w:t>
      </w:r>
      <w:r w:rsidRPr="00CC2DA3">
        <w:rPr>
          <w:rFonts w:asciiTheme="minorHAnsi" w:hAnsiTheme="minorHAnsi"/>
          <w:szCs w:val="24"/>
        </w:rPr>
        <w:t xml:space="preserve"> </w:t>
      </w:r>
      <w:r w:rsidRPr="00CC2DA3">
        <w:rPr>
          <w:rFonts w:asciiTheme="minorHAnsi" w:hAnsiTheme="minorHAnsi"/>
          <w:b/>
          <w:szCs w:val="24"/>
        </w:rPr>
        <w:t>Module radiofréquence</w:t>
      </w:r>
    </w:p>
    <w:p w:rsidR="000C7E37" w:rsidRPr="00CC2DA3" w:rsidRDefault="000C7E37"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0C7E37" w:rsidRPr="00CC2DA3" w:rsidRDefault="000C7E37"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0C7E37" w:rsidRPr="00CC2DA3" w:rsidRDefault="00F42F65"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Pr>
          <w:rFonts w:asciiTheme="minorHAnsi" w:hAnsiTheme="minorHAnsi"/>
          <w:noProof/>
        </w:rPr>
        <mc:AlternateContent>
          <mc:Choice Requires="wps">
            <w:drawing>
              <wp:anchor distT="0" distB="0" distL="114300" distR="114300" simplePos="0" relativeHeight="251657216" behindDoc="0" locked="0" layoutInCell="1" allowOverlap="1">
                <wp:simplePos x="0" y="0"/>
                <wp:positionH relativeFrom="column">
                  <wp:posOffset>3072130</wp:posOffset>
                </wp:positionH>
                <wp:positionV relativeFrom="paragraph">
                  <wp:posOffset>21590</wp:posOffset>
                </wp:positionV>
                <wp:extent cx="2772410" cy="862965"/>
                <wp:effectExtent l="0" t="0" r="27940" b="13335"/>
                <wp:wrapNone/>
                <wp:docPr id="25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862965"/>
                        </a:xfrm>
                        <a:prstGeom prst="rect">
                          <a:avLst/>
                        </a:prstGeom>
                        <a:solidFill>
                          <a:srgbClr val="FFFFFF"/>
                        </a:solidFill>
                        <a:ln w="9525">
                          <a:solidFill>
                            <a:srgbClr val="000000"/>
                          </a:solidFill>
                          <a:miter lim="800000"/>
                          <a:headEnd/>
                          <a:tailEnd/>
                        </a:ln>
                      </wps:spPr>
                      <wps:txbx>
                        <w:txbxContent>
                          <w:p w:rsidR="003E0B03" w:rsidRPr="00706781" w:rsidRDefault="003E0B03">
                            <w:pPr>
                              <w:rPr>
                                <w:rFonts w:asciiTheme="minorHAnsi" w:hAnsiTheme="minorHAnsi"/>
                                <w:b/>
                                <w:color w:val="FF0000"/>
                              </w:rPr>
                            </w:pPr>
                            <w:r w:rsidRPr="00706781">
                              <w:rPr>
                                <w:rFonts w:asciiTheme="minorHAnsi" w:hAnsiTheme="minorHAnsi"/>
                                <w:b/>
                                <w:color w:val="FF0000"/>
                              </w:rPr>
                              <w:t>IMPORTANT :</w:t>
                            </w:r>
                          </w:p>
                          <w:p w:rsidR="003E0B03" w:rsidRPr="00706781" w:rsidRDefault="00631329">
                            <w:pPr>
                              <w:rPr>
                                <w:rFonts w:asciiTheme="minorHAnsi" w:hAnsiTheme="minorHAnsi"/>
                              </w:rPr>
                            </w:pPr>
                            <w:r w:rsidRPr="00706781">
                              <w:rPr>
                                <w:rFonts w:asciiTheme="minorHAnsi" w:hAnsiTheme="minorHAnsi"/>
                              </w:rPr>
                              <w:t>Ce module</w:t>
                            </w:r>
                            <w:r w:rsidR="00590C6A" w:rsidRPr="00706781">
                              <w:rPr>
                                <w:rFonts w:asciiTheme="minorHAnsi" w:hAnsiTheme="minorHAnsi"/>
                              </w:rPr>
                              <w:t xml:space="preserve"> ne</w:t>
                            </w:r>
                            <w:r w:rsidR="003E0B03" w:rsidRPr="00706781">
                              <w:rPr>
                                <w:rFonts w:asciiTheme="minorHAnsi" w:hAnsiTheme="minorHAnsi"/>
                              </w:rPr>
                              <w:t xml:space="preserve"> sera </w:t>
                            </w:r>
                            <w:r w:rsidRPr="00706781">
                              <w:rPr>
                                <w:rFonts w:asciiTheme="minorHAnsi" w:hAnsiTheme="minorHAnsi"/>
                              </w:rPr>
                              <w:t>connecté</w:t>
                            </w:r>
                            <w:r w:rsidR="003E0B03" w:rsidRPr="00706781">
                              <w:rPr>
                                <w:rFonts w:asciiTheme="minorHAnsi" w:hAnsiTheme="minorHAnsi"/>
                              </w:rPr>
                              <w:t xml:space="preserve"> au PC qu’une fo</w:t>
                            </w:r>
                            <w:r w:rsidR="00590C6A" w:rsidRPr="00706781">
                              <w:rPr>
                                <w:rFonts w:asciiTheme="minorHAnsi" w:hAnsiTheme="minorHAnsi"/>
                              </w:rPr>
                              <w:t>is le logiciel pour croix et le</w:t>
                            </w:r>
                            <w:r w:rsidR="003E0B03" w:rsidRPr="00706781">
                              <w:rPr>
                                <w:rFonts w:asciiTheme="minorHAnsi" w:hAnsiTheme="minorHAnsi"/>
                              </w:rPr>
                              <w:t xml:space="preserve"> driver </w:t>
                            </w:r>
                            <w:r w:rsidR="00590C6A" w:rsidRPr="00706781">
                              <w:rPr>
                                <w:rFonts w:asciiTheme="minorHAnsi" w:hAnsiTheme="minorHAnsi"/>
                              </w:rPr>
                              <w:t xml:space="preserve">USB complètement </w:t>
                            </w:r>
                            <w:r w:rsidR="003E0B03" w:rsidRPr="00706781">
                              <w:rPr>
                                <w:rFonts w:asciiTheme="minorHAnsi" w:hAnsiTheme="minorHAnsi"/>
                              </w:rPr>
                              <w:t>installé</w:t>
                            </w:r>
                            <w:r w:rsidR="00E8225C" w:rsidRPr="00706781">
                              <w:rPr>
                                <w:rFonts w:asciiTheme="minorHAnsi" w:hAnsiTheme="minorHAnsi"/>
                              </w:rPr>
                              <w:t>s</w:t>
                            </w:r>
                            <w:r w:rsidR="003E0B03" w:rsidRPr="00706781">
                              <w:rPr>
                                <w:rFonts w:asciiTheme="minorHAnsi" w:hAnsiTheme="minorHAns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 o:spid="_x0000_s1035" type="#_x0000_t202" style="position:absolute;left:0;text-align:left;margin-left:241.9pt;margin-top:1.7pt;width:218.3pt;height:6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">
                <v:textbox>
                  <w:txbxContent>
                    <w:p w:rsidR="003E0B03" w:rsidRPr="00706781" w:rsidRDefault="003E0B03">
                      <w:pPr>
                        <w:rPr>
                          <w:rFonts w:asciiTheme="minorHAnsi" w:hAnsiTheme="minorHAnsi"/>
                          <w:b/>
                          <w:color w:val="FF0000"/>
                        </w:rPr>
                      </w:pPr>
                      <w:r w:rsidRPr="00706781">
                        <w:rPr>
                          <w:rFonts w:asciiTheme="minorHAnsi" w:hAnsiTheme="minorHAnsi"/>
                          <w:b/>
                          <w:color w:val="FF0000"/>
                        </w:rPr>
                        <w:t>IMPORTANT :</w:t>
                      </w:r>
                    </w:p>
                    <w:p w:rsidR="003E0B03" w:rsidRPr="00706781" w:rsidRDefault="00631329">
                      <w:pPr>
                        <w:rPr>
                          <w:rFonts w:asciiTheme="minorHAnsi" w:hAnsiTheme="minorHAnsi"/>
                        </w:rPr>
                      </w:pPr>
                      <w:r w:rsidRPr="00706781">
                        <w:rPr>
                          <w:rFonts w:asciiTheme="minorHAnsi" w:hAnsiTheme="minorHAnsi"/>
                        </w:rPr>
                        <w:t>Ce module</w:t>
                      </w:r>
                      <w:r w:rsidR="00590C6A" w:rsidRPr="00706781">
                        <w:rPr>
                          <w:rFonts w:asciiTheme="minorHAnsi" w:hAnsiTheme="minorHAnsi"/>
                        </w:rPr>
                        <w:t xml:space="preserve"> ne</w:t>
                      </w:r>
                      <w:r w:rsidR="003E0B03" w:rsidRPr="00706781">
                        <w:rPr>
                          <w:rFonts w:asciiTheme="minorHAnsi" w:hAnsiTheme="minorHAnsi"/>
                        </w:rPr>
                        <w:t xml:space="preserve"> sera </w:t>
                      </w:r>
                      <w:r w:rsidRPr="00706781">
                        <w:rPr>
                          <w:rFonts w:asciiTheme="minorHAnsi" w:hAnsiTheme="minorHAnsi"/>
                        </w:rPr>
                        <w:t>connecté</w:t>
                      </w:r>
                      <w:r w:rsidR="003E0B03" w:rsidRPr="00706781">
                        <w:rPr>
                          <w:rFonts w:asciiTheme="minorHAnsi" w:hAnsiTheme="minorHAnsi"/>
                        </w:rPr>
                        <w:t xml:space="preserve"> au PC qu’une fo</w:t>
                      </w:r>
                      <w:r w:rsidR="00590C6A" w:rsidRPr="00706781">
                        <w:rPr>
                          <w:rFonts w:asciiTheme="minorHAnsi" w:hAnsiTheme="minorHAnsi"/>
                        </w:rPr>
                        <w:t>is le logiciel pour croix et le</w:t>
                      </w:r>
                      <w:r w:rsidR="003E0B03" w:rsidRPr="00706781">
                        <w:rPr>
                          <w:rFonts w:asciiTheme="minorHAnsi" w:hAnsiTheme="minorHAnsi"/>
                        </w:rPr>
                        <w:t xml:space="preserve"> driver </w:t>
                      </w:r>
                      <w:r w:rsidR="00590C6A" w:rsidRPr="00706781">
                        <w:rPr>
                          <w:rFonts w:asciiTheme="minorHAnsi" w:hAnsiTheme="minorHAnsi"/>
                        </w:rPr>
                        <w:t xml:space="preserve">USB complètement </w:t>
                      </w:r>
                      <w:r w:rsidR="003E0B03" w:rsidRPr="00706781">
                        <w:rPr>
                          <w:rFonts w:asciiTheme="minorHAnsi" w:hAnsiTheme="minorHAnsi"/>
                        </w:rPr>
                        <w:t>installé</w:t>
                      </w:r>
                      <w:r w:rsidR="00E8225C" w:rsidRPr="00706781">
                        <w:rPr>
                          <w:rFonts w:asciiTheme="minorHAnsi" w:hAnsiTheme="minorHAnsi"/>
                        </w:rPr>
                        <w:t>s</w:t>
                      </w:r>
                      <w:r w:rsidR="003E0B03" w:rsidRPr="00706781">
                        <w:rPr>
                          <w:rFonts w:asciiTheme="minorHAnsi" w:hAnsiTheme="minorHAnsi"/>
                        </w:rPr>
                        <w:t>.</w:t>
                      </w:r>
                    </w:p>
                  </w:txbxContent>
                </v:textbox>
              </v:shape>
            </w:pict>
          </mc:Fallback>
        </mc:AlternateContent>
      </w:r>
    </w:p>
    <w:p w:rsidR="000C7E37" w:rsidRPr="00CC2DA3" w:rsidRDefault="000C7E37"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0C7E37" w:rsidRPr="00CC2DA3" w:rsidRDefault="000C7E37"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631329" w:rsidRPr="00CC2DA3" w:rsidRDefault="00631329"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631329" w:rsidRPr="00CC2DA3" w:rsidRDefault="00631329"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631329" w:rsidRPr="00CC2DA3" w:rsidRDefault="00631329"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631329" w:rsidRPr="00CC2DA3" w:rsidRDefault="00631329"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E06C39" w:rsidRPr="00CC2DA3" w:rsidRDefault="00E06C39"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0C7E37" w:rsidRPr="00CC2DA3" w:rsidRDefault="000C7E37"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r w:rsidRPr="00CC2DA3">
        <w:rPr>
          <w:rFonts w:asciiTheme="minorHAnsi" w:hAnsiTheme="minorHAnsi"/>
          <w:b/>
          <w:szCs w:val="24"/>
        </w:rPr>
        <w:t xml:space="preserve">3 – Antenne </w:t>
      </w:r>
    </w:p>
    <w:p w:rsidR="000C7E37" w:rsidRPr="00CC2DA3" w:rsidRDefault="000C7E37"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7C7E35" w:rsidRPr="00CC2DA3" w:rsidRDefault="000C7E37"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2 antennes sont livrées avec la croix</w:t>
      </w:r>
    </w:p>
    <w:p w:rsidR="000C7E37" w:rsidRPr="00CC2DA3" w:rsidRDefault="000C7E37" w:rsidP="007C7E35">
      <w:pPr>
        <w:numPr>
          <w:ilvl w:val="0"/>
          <w:numId w:val="14"/>
        </w:num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une pour le mo</w:t>
      </w:r>
      <w:r w:rsidR="00E34209" w:rsidRPr="00CC2DA3">
        <w:rPr>
          <w:rFonts w:asciiTheme="minorHAnsi" w:hAnsiTheme="minorHAnsi"/>
          <w:szCs w:val="24"/>
        </w:rPr>
        <w:t>d</w:t>
      </w:r>
      <w:r w:rsidRPr="00CC2DA3">
        <w:rPr>
          <w:rFonts w:asciiTheme="minorHAnsi" w:hAnsiTheme="minorHAnsi"/>
          <w:szCs w:val="24"/>
        </w:rPr>
        <w:t>ule radiofréquence</w:t>
      </w:r>
      <w:r w:rsidR="006463EF" w:rsidRPr="00CC2DA3">
        <w:rPr>
          <w:rFonts w:asciiTheme="minorHAnsi" w:hAnsiTheme="minorHAnsi"/>
          <w:szCs w:val="24"/>
        </w:rPr>
        <w:t>.</w:t>
      </w:r>
      <w:r w:rsidR="001A30F2" w:rsidRPr="00CC2DA3">
        <w:rPr>
          <w:rFonts w:asciiTheme="minorHAnsi" w:hAnsiTheme="minorHAnsi"/>
          <w:szCs w:val="24"/>
        </w:rPr>
        <w:t xml:space="preserve"> </w:t>
      </w:r>
    </w:p>
    <w:p w:rsidR="007C7E35" w:rsidRPr="00CC2DA3" w:rsidRDefault="007C7E35" w:rsidP="007C7E35">
      <w:pPr>
        <w:numPr>
          <w:ilvl w:val="0"/>
          <w:numId w:val="14"/>
        </w:num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color w:val="FF0000"/>
          <w:szCs w:val="24"/>
        </w:rPr>
      </w:pPr>
      <w:r w:rsidRPr="00CC2DA3">
        <w:rPr>
          <w:rFonts w:asciiTheme="minorHAnsi" w:hAnsiTheme="minorHAnsi"/>
          <w:szCs w:val="24"/>
        </w:rPr>
        <w:t xml:space="preserve">Une  à installer sous la croix </w:t>
      </w:r>
      <w:r w:rsidRPr="00CC2DA3">
        <w:rPr>
          <w:rFonts w:asciiTheme="minorHAnsi" w:hAnsiTheme="minorHAnsi"/>
          <w:b/>
          <w:color w:val="FF0000"/>
          <w:szCs w:val="24"/>
        </w:rPr>
        <w:t>(ATTENTION : sans cette antenne pas de communication possible)</w:t>
      </w:r>
    </w:p>
    <w:p w:rsidR="00F11EA7" w:rsidRPr="00CC2DA3" w:rsidRDefault="00697C50"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 xml:space="preserve">  </w:t>
      </w:r>
    </w:p>
    <w:p w:rsidR="00227842" w:rsidRPr="00CC2DA3" w:rsidRDefault="00227842"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187948" w:rsidRPr="00CC2DA3" w:rsidRDefault="00C62700"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6C2AAC">
        <w:rPr>
          <w:rFonts w:asciiTheme="minorHAnsi" w:hAnsiTheme="minorHAnsi"/>
          <w:b/>
          <w:color w:val="FFFFFF" w:themeColor="background1"/>
          <w:szCs w:val="24"/>
          <w:highlight w:val="red"/>
        </w:rPr>
        <w:t>INSTALLATION et UTILISATION DU LOGICIEL</w:t>
      </w:r>
      <w:r w:rsidR="00FD15E0" w:rsidRPr="00CC2DA3">
        <w:rPr>
          <w:rFonts w:asciiTheme="minorHAnsi" w:hAnsiTheme="minorHAnsi"/>
          <w:b/>
          <w:szCs w:val="24"/>
        </w:rPr>
        <w:t xml:space="preserve"> (Com</w:t>
      </w:r>
      <w:r w:rsidR="00037655" w:rsidRPr="00CC2DA3">
        <w:rPr>
          <w:rFonts w:asciiTheme="minorHAnsi" w:hAnsiTheme="minorHAnsi"/>
          <w:b/>
          <w:szCs w:val="24"/>
        </w:rPr>
        <w:t>patible Windows XP, VISTA, 7</w:t>
      </w:r>
      <w:r w:rsidR="00931C95" w:rsidRPr="00CC2DA3">
        <w:rPr>
          <w:rFonts w:asciiTheme="minorHAnsi" w:hAnsiTheme="minorHAnsi"/>
          <w:b/>
          <w:szCs w:val="24"/>
        </w:rPr>
        <w:t xml:space="preserve">, 8 </w:t>
      </w:r>
      <w:r w:rsidR="00FD15E0" w:rsidRPr="00CC2DA3">
        <w:rPr>
          <w:rFonts w:asciiTheme="minorHAnsi" w:hAnsiTheme="minorHAnsi"/>
          <w:b/>
          <w:szCs w:val="24"/>
        </w:rPr>
        <w:t>)</w:t>
      </w:r>
    </w:p>
    <w:p w:rsidR="00C62700" w:rsidRPr="00CC2DA3" w:rsidRDefault="00C62700"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C62700" w:rsidRPr="00CC2DA3" w:rsidRDefault="00210DAA" w:rsidP="00C62700">
      <w:pPr>
        <w:numPr>
          <w:ilvl w:val="0"/>
          <w:numId w:val="9"/>
        </w:num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I</w:t>
      </w:r>
      <w:r w:rsidR="00C62700" w:rsidRPr="00CC2DA3">
        <w:rPr>
          <w:rFonts w:asciiTheme="minorHAnsi" w:hAnsiTheme="minorHAnsi"/>
          <w:szCs w:val="24"/>
        </w:rPr>
        <w:t>n</w:t>
      </w:r>
      <w:r w:rsidR="004029FF" w:rsidRPr="00CC2DA3">
        <w:rPr>
          <w:rFonts w:asciiTheme="minorHAnsi" w:hAnsiTheme="minorHAnsi"/>
          <w:szCs w:val="24"/>
        </w:rPr>
        <w:t>s</w:t>
      </w:r>
      <w:r w:rsidR="00C62700" w:rsidRPr="00CC2DA3">
        <w:rPr>
          <w:rFonts w:asciiTheme="minorHAnsi" w:hAnsiTheme="minorHAnsi"/>
          <w:szCs w:val="24"/>
        </w:rPr>
        <w:t>érer le CD</w:t>
      </w:r>
      <w:r w:rsidR="002717D1" w:rsidRPr="00CC2DA3">
        <w:rPr>
          <w:rFonts w:asciiTheme="minorHAnsi" w:hAnsiTheme="minorHAnsi"/>
          <w:szCs w:val="24"/>
        </w:rPr>
        <w:t>.</w:t>
      </w:r>
    </w:p>
    <w:p w:rsidR="009758E5" w:rsidRPr="00CC2DA3" w:rsidRDefault="00FC5222" w:rsidP="009758E5">
      <w:pPr>
        <w:numPr>
          <w:ilvl w:val="0"/>
          <w:numId w:val="9"/>
        </w:num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Le logiciel d’installation va démarrer automatiquement</w:t>
      </w:r>
    </w:p>
    <w:p w:rsidR="00F11EA7" w:rsidRPr="00CC2DA3" w:rsidRDefault="00FC5222" w:rsidP="00F11EA7">
      <w:pPr>
        <w:numPr>
          <w:ilvl w:val="0"/>
          <w:numId w:val="9"/>
        </w:num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Suivre les instructions. Le logiciel pour le paramétrage de la croix s’installera</w:t>
      </w:r>
      <w:r w:rsidR="004F1620" w:rsidRPr="00CC2DA3">
        <w:rPr>
          <w:rFonts w:asciiTheme="minorHAnsi" w:hAnsiTheme="minorHAnsi"/>
          <w:szCs w:val="24"/>
        </w:rPr>
        <w:t>.</w:t>
      </w:r>
    </w:p>
    <w:p w:rsidR="00F11EA7" w:rsidRPr="00CC2DA3" w:rsidRDefault="00645E5C" w:rsidP="00F11EA7">
      <w:pPr>
        <w:tabs>
          <w:tab w:val="left" w:pos="779"/>
          <w:tab w:val="left" w:pos="2338"/>
          <w:tab w:val="left" w:pos="3189"/>
          <w:tab w:val="left" w:pos="4040"/>
          <w:tab w:val="left" w:pos="4891"/>
          <w:tab w:val="left" w:pos="5742"/>
          <w:tab w:val="left" w:pos="6593"/>
          <w:tab w:val="left" w:pos="7444"/>
          <w:tab w:val="left" w:pos="8295"/>
        </w:tabs>
        <w:ind w:left="360"/>
        <w:jc w:val="both"/>
        <w:rPr>
          <w:rFonts w:asciiTheme="minorHAnsi" w:hAnsiTheme="minorHAnsi"/>
          <w:szCs w:val="24"/>
        </w:rPr>
      </w:pPr>
      <w:r>
        <w:rPr>
          <w:rFonts w:asciiTheme="minorHAnsi" w:hAnsiTheme="minorHAnsi"/>
          <w:noProof/>
        </w:rPr>
        <w:drawing>
          <wp:anchor distT="0" distB="0" distL="114300" distR="114300" simplePos="0" relativeHeight="251649024" behindDoc="1" locked="0" layoutInCell="1" allowOverlap="1">
            <wp:simplePos x="0" y="0"/>
            <wp:positionH relativeFrom="column">
              <wp:posOffset>424180</wp:posOffset>
            </wp:positionH>
            <wp:positionV relativeFrom="paragraph">
              <wp:posOffset>127000</wp:posOffset>
            </wp:positionV>
            <wp:extent cx="2923540" cy="2237740"/>
            <wp:effectExtent l="19050" t="0" r="0" b="0"/>
            <wp:wrapNone/>
            <wp:docPr id="375" name="Image 375" descr="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INSTALL"/>
                    <pic:cNvPicPr>
                      <a:picLocks noChangeAspect="1" noChangeArrowheads="1"/>
                    </pic:cNvPicPr>
                  </pic:nvPicPr>
                  <pic:blipFill>
                    <a:blip r:embed="rId18" cstate="print"/>
                    <a:srcRect/>
                    <a:stretch>
                      <a:fillRect/>
                    </a:stretch>
                  </pic:blipFill>
                  <pic:spPr bwMode="auto">
                    <a:xfrm>
                      <a:off x="0" y="0"/>
                      <a:ext cx="2923540" cy="2237740"/>
                    </a:xfrm>
                    <a:prstGeom prst="rect">
                      <a:avLst/>
                    </a:prstGeom>
                    <a:noFill/>
                    <a:ln w="9525">
                      <a:noFill/>
                      <a:miter lim="800000"/>
                      <a:headEnd/>
                      <a:tailEnd/>
                    </a:ln>
                  </pic:spPr>
                </pic:pic>
              </a:graphicData>
            </a:graphic>
          </wp:anchor>
        </w:drawing>
      </w:r>
    </w:p>
    <w:p w:rsidR="009758E5" w:rsidRPr="00CC2DA3" w:rsidRDefault="009758E5" w:rsidP="004F1620">
      <w:pPr>
        <w:tabs>
          <w:tab w:val="left" w:pos="779"/>
          <w:tab w:val="left" w:pos="2338"/>
          <w:tab w:val="left" w:pos="3189"/>
          <w:tab w:val="left" w:pos="4040"/>
          <w:tab w:val="left" w:pos="4891"/>
          <w:tab w:val="left" w:pos="5742"/>
          <w:tab w:val="left" w:pos="6593"/>
          <w:tab w:val="left" w:pos="7444"/>
          <w:tab w:val="left" w:pos="8295"/>
        </w:tabs>
        <w:ind w:left="720"/>
        <w:jc w:val="both"/>
        <w:rPr>
          <w:rFonts w:asciiTheme="minorHAnsi" w:hAnsiTheme="minorHAnsi"/>
          <w:szCs w:val="24"/>
        </w:rPr>
      </w:pPr>
    </w:p>
    <w:p w:rsidR="004F1620" w:rsidRPr="00CC2DA3" w:rsidRDefault="004F1620" w:rsidP="004F162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 xml:space="preserve">       </w:t>
      </w:r>
    </w:p>
    <w:p w:rsidR="00681405" w:rsidRPr="00CC2DA3" w:rsidRDefault="00681405" w:rsidP="004F162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681405" w:rsidRPr="00CC2DA3" w:rsidRDefault="00681405" w:rsidP="004F162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681405" w:rsidRPr="00CC2DA3" w:rsidRDefault="00681405" w:rsidP="004F162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681405" w:rsidRPr="00CC2DA3" w:rsidRDefault="00681405" w:rsidP="004F162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681405" w:rsidRPr="00CC2DA3" w:rsidRDefault="00681405" w:rsidP="004F162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681405" w:rsidRPr="00CC2DA3" w:rsidRDefault="00681405" w:rsidP="004F162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681405" w:rsidRPr="00CC2DA3" w:rsidRDefault="00681405" w:rsidP="004F162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681405" w:rsidRPr="00CC2DA3" w:rsidRDefault="00681405" w:rsidP="004F162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681405" w:rsidRPr="00CC2DA3" w:rsidRDefault="00681405" w:rsidP="004F162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8048A0" w:rsidRPr="00CC2DA3" w:rsidRDefault="008048A0" w:rsidP="004F162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8048A0" w:rsidRPr="00CC2DA3" w:rsidRDefault="008048A0" w:rsidP="004F162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8048A0" w:rsidRPr="00CC2DA3" w:rsidRDefault="008048A0" w:rsidP="004F162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681405" w:rsidRPr="00CC2DA3" w:rsidRDefault="00681405" w:rsidP="004F162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4F1620" w:rsidRPr="00CC2DA3" w:rsidRDefault="004F1620" w:rsidP="00681405">
      <w:pPr>
        <w:numPr>
          <w:ilvl w:val="0"/>
          <w:numId w:val="9"/>
        </w:num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 xml:space="preserve"> P</w:t>
      </w:r>
      <w:r w:rsidR="009758E5" w:rsidRPr="00CC2DA3">
        <w:rPr>
          <w:rFonts w:asciiTheme="minorHAnsi" w:hAnsiTheme="minorHAnsi"/>
          <w:szCs w:val="24"/>
        </w:rPr>
        <w:t xml:space="preserve">uis ensuite il faudra installer </w:t>
      </w:r>
      <w:r w:rsidR="001A224C" w:rsidRPr="00CC2DA3">
        <w:rPr>
          <w:rFonts w:asciiTheme="minorHAnsi" w:hAnsiTheme="minorHAnsi"/>
          <w:szCs w:val="24"/>
        </w:rPr>
        <w:t>les fichiers du Driver USB pour le module radiofréquence.</w:t>
      </w:r>
    </w:p>
    <w:p w:rsidR="00F11EA7" w:rsidRPr="00CC2DA3" w:rsidRDefault="00F11EA7" w:rsidP="00F11EA7">
      <w:pPr>
        <w:tabs>
          <w:tab w:val="left" w:pos="779"/>
          <w:tab w:val="left" w:pos="2338"/>
          <w:tab w:val="left" w:pos="3189"/>
          <w:tab w:val="left" w:pos="4040"/>
          <w:tab w:val="left" w:pos="4891"/>
          <w:tab w:val="left" w:pos="5742"/>
          <w:tab w:val="left" w:pos="6593"/>
          <w:tab w:val="left" w:pos="7444"/>
          <w:tab w:val="left" w:pos="8295"/>
        </w:tabs>
        <w:ind w:left="720"/>
        <w:jc w:val="both"/>
        <w:rPr>
          <w:rFonts w:asciiTheme="minorHAnsi" w:hAnsiTheme="minorHAnsi"/>
          <w:szCs w:val="24"/>
        </w:rPr>
      </w:pPr>
    </w:p>
    <w:p w:rsidR="00F11EA7" w:rsidRPr="00CC2DA3" w:rsidRDefault="00645E5C" w:rsidP="00F11EA7">
      <w:pPr>
        <w:tabs>
          <w:tab w:val="left" w:pos="779"/>
          <w:tab w:val="left" w:pos="2338"/>
          <w:tab w:val="left" w:pos="3189"/>
          <w:tab w:val="left" w:pos="4040"/>
          <w:tab w:val="left" w:pos="4891"/>
          <w:tab w:val="left" w:pos="5742"/>
          <w:tab w:val="left" w:pos="6593"/>
          <w:tab w:val="left" w:pos="7444"/>
          <w:tab w:val="left" w:pos="8295"/>
        </w:tabs>
        <w:ind w:left="720"/>
        <w:jc w:val="both"/>
        <w:rPr>
          <w:rFonts w:asciiTheme="minorHAnsi" w:hAnsiTheme="minorHAnsi"/>
          <w:szCs w:val="24"/>
        </w:rPr>
      </w:pPr>
      <w:r>
        <w:rPr>
          <w:rFonts w:asciiTheme="minorHAnsi" w:hAnsiTheme="minorHAnsi"/>
          <w:noProof/>
          <w:szCs w:val="24"/>
        </w:rPr>
        <w:drawing>
          <wp:inline distT="0" distB="0" distL="0" distR="0">
            <wp:extent cx="2708275" cy="1784985"/>
            <wp:effectExtent l="19050" t="0" r="0" b="0"/>
            <wp:docPr id="2" name="Image 2" descr="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iver"/>
                    <pic:cNvPicPr>
                      <a:picLocks noChangeAspect="1" noChangeArrowheads="1"/>
                    </pic:cNvPicPr>
                  </pic:nvPicPr>
                  <pic:blipFill>
                    <a:blip r:embed="rId19" cstate="print"/>
                    <a:srcRect/>
                    <a:stretch>
                      <a:fillRect/>
                    </a:stretch>
                  </pic:blipFill>
                  <pic:spPr bwMode="auto">
                    <a:xfrm>
                      <a:off x="0" y="0"/>
                      <a:ext cx="2708275" cy="1784985"/>
                    </a:xfrm>
                    <a:prstGeom prst="rect">
                      <a:avLst/>
                    </a:prstGeom>
                    <a:noFill/>
                    <a:ln w="9525">
                      <a:noFill/>
                      <a:miter lim="800000"/>
                      <a:headEnd/>
                      <a:tailEnd/>
                    </a:ln>
                  </pic:spPr>
                </pic:pic>
              </a:graphicData>
            </a:graphic>
          </wp:inline>
        </w:drawing>
      </w:r>
    </w:p>
    <w:p w:rsidR="00FC5222" w:rsidRPr="00CC2DA3" w:rsidRDefault="00FC5222" w:rsidP="004F162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4F1620" w:rsidRPr="00CC2DA3" w:rsidRDefault="00AF6374" w:rsidP="004F1620">
      <w:pPr>
        <w:numPr>
          <w:ilvl w:val="0"/>
          <w:numId w:val="9"/>
        </w:num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 xml:space="preserve">Connecter le module radiofréquence au PC. </w:t>
      </w:r>
    </w:p>
    <w:p w:rsidR="00923035" w:rsidRPr="00CC2DA3" w:rsidRDefault="004F1620" w:rsidP="004F162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 xml:space="preserve">         </w:t>
      </w:r>
      <w:r w:rsidR="00F11EA7" w:rsidRPr="00CC2DA3">
        <w:rPr>
          <w:rFonts w:asciiTheme="minorHAnsi" w:hAnsiTheme="minorHAnsi"/>
          <w:szCs w:val="24"/>
        </w:rPr>
        <w:t xml:space="preserve">  </w:t>
      </w:r>
      <w:r w:rsidRPr="00CC2DA3">
        <w:rPr>
          <w:rFonts w:asciiTheme="minorHAnsi" w:hAnsiTheme="minorHAnsi"/>
          <w:szCs w:val="24"/>
        </w:rPr>
        <w:t xml:space="preserve"> </w:t>
      </w:r>
      <w:r w:rsidR="00AF6374" w:rsidRPr="00CC2DA3">
        <w:rPr>
          <w:rFonts w:asciiTheme="minorHAnsi" w:hAnsiTheme="minorHAnsi"/>
          <w:szCs w:val="24"/>
        </w:rPr>
        <w:t>Windows va détecter automatiquement ce module et lancer</w:t>
      </w:r>
      <w:r w:rsidR="003469C6" w:rsidRPr="00CC2DA3">
        <w:rPr>
          <w:rFonts w:asciiTheme="minorHAnsi" w:hAnsiTheme="minorHAnsi"/>
          <w:szCs w:val="24"/>
        </w:rPr>
        <w:t xml:space="preserve"> : </w:t>
      </w:r>
      <w:r w:rsidR="003469C6" w:rsidRPr="00CC2DA3">
        <w:rPr>
          <w:rFonts w:asciiTheme="minorHAnsi" w:hAnsiTheme="minorHAnsi"/>
          <w:b/>
          <w:szCs w:val="24"/>
        </w:rPr>
        <w:t>« A</w:t>
      </w:r>
      <w:r w:rsidR="00AF6374" w:rsidRPr="00CC2DA3">
        <w:rPr>
          <w:rFonts w:asciiTheme="minorHAnsi" w:hAnsiTheme="minorHAnsi"/>
          <w:b/>
          <w:szCs w:val="24"/>
        </w:rPr>
        <w:t>ssistant</w:t>
      </w:r>
      <w:r w:rsidR="003469C6" w:rsidRPr="00CC2DA3">
        <w:rPr>
          <w:rFonts w:asciiTheme="minorHAnsi" w:hAnsiTheme="minorHAnsi"/>
          <w:b/>
          <w:szCs w:val="24"/>
        </w:rPr>
        <w:t xml:space="preserve"> ajout de nouveau matériel détecté »</w:t>
      </w:r>
    </w:p>
    <w:p w:rsidR="003469C6" w:rsidRPr="00CC2DA3" w:rsidRDefault="004F1620" w:rsidP="004F162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 xml:space="preserve">          </w:t>
      </w:r>
      <w:r w:rsidR="00F11EA7" w:rsidRPr="00CC2DA3">
        <w:rPr>
          <w:rFonts w:asciiTheme="minorHAnsi" w:hAnsiTheme="minorHAnsi"/>
          <w:szCs w:val="24"/>
        </w:rPr>
        <w:t xml:space="preserve">  </w:t>
      </w:r>
      <w:r w:rsidR="003469C6" w:rsidRPr="00CC2DA3">
        <w:rPr>
          <w:rFonts w:asciiTheme="minorHAnsi" w:hAnsiTheme="minorHAnsi"/>
          <w:szCs w:val="24"/>
        </w:rPr>
        <w:t>L’assistant doit trouver</w:t>
      </w:r>
      <w:r w:rsidR="00F20163" w:rsidRPr="00CC2DA3">
        <w:rPr>
          <w:rFonts w:asciiTheme="minorHAnsi" w:hAnsiTheme="minorHAnsi"/>
          <w:szCs w:val="24"/>
        </w:rPr>
        <w:t xml:space="preserve"> automatiquement</w:t>
      </w:r>
      <w:r w:rsidR="00B42DD1" w:rsidRPr="00CC2DA3">
        <w:rPr>
          <w:rFonts w:asciiTheme="minorHAnsi" w:hAnsiTheme="minorHAnsi"/>
          <w:szCs w:val="24"/>
        </w:rPr>
        <w:t xml:space="preserve"> </w:t>
      </w:r>
      <w:r w:rsidR="00DB02E4" w:rsidRPr="00CC2DA3">
        <w:rPr>
          <w:rFonts w:asciiTheme="minorHAnsi" w:hAnsiTheme="minorHAnsi"/>
          <w:szCs w:val="24"/>
        </w:rPr>
        <w:t xml:space="preserve">le </w:t>
      </w:r>
      <w:r w:rsidR="00236A5A" w:rsidRPr="00CC2DA3">
        <w:rPr>
          <w:rFonts w:asciiTheme="minorHAnsi" w:hAnsiTheme="minorHAnsi"/>
          <w:szCs w:val="24"/>
        </w:rPr>
        <w:t>Driver</w:t>
      </w:r>
      <w:r w:rsidR="003469C6" w:rsidRPr="00CC2DA3">
        <w:rPr>
          <w:rFonts w:asciiTheme="minorHAnsi" w:hAnsiTheme="minorHAnsi"/>
          <w:szCs w:val="24"/>
        </w:rPr>
        <w:t xml:space="preserve"> nécessaire au fonctionnement du module</w:t>
      </w:r>
      <w:r w:rsidR="00F20163" w:rsidRPr="00CC2DA3">
        <w:rPr>
          <w:rFonts w:asciiTheme="minorHAnsi" w:hAnsiTheme="minorHAnsi"/>
          <w:szCs w:val="24"/>
        </w:rPr>
        <w:t>.</w:t>
      </w:r>
      <w:r w:rsidR="001A224C" w:rsidRPr="00CC2DA3">
        <w:rPr>
          <w:rFonts w:asciiTheme="minorHAnsi" w:hAnsiTheme="minorHAnsi"/>
          <w:szCs w:val="24"/>
        </w:rPr>
        <w:t xml:space="preserve"> </w:t>
      </w:r>
    </w:p>
    <w:p w:rsidR="004F1620" w:rsidRPr="00CC2DA3" w:rsidRDefault="004F1620" w:rsidP="004F162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 xml:space="preserve">         </w:t>
      </w:r>
      <w:r w:rsidR="00F11EA7" w:rsidRPr="00CC2DA3">
        <w:rPr>
          <w:rFonts w:asciiTheme="minorHAnsi" w:hAnsiTheme="minorHAnsi"/>
          <w:szCs w:val="24"/>
        </w:rPr>
        <w:t xml:space="preserve">  </w:t>
      </w:r>
      <w:r w:rsidRPr="00CC2DA3">
        <w:rPr>
          <w:rFonts w:asciiTheme="minorHAnsi" w:hAnsiTheme="minorHAnsi"/>
          <w:szCs w:val="24"/>
        </w:rPr>
        <w:t xml:space="preserve"> </w:t>
      </w:r>
      <w:r w:rsidR="00F11EA7" w:rsidRPr="00CC2DA3">
        <w:rPr>
          <w:rFonts w:asciiTheme="minorHAnsi" w:hAnsiTheme="minorHAnsi"/>
          <w:szCs w:val="24"/>
        </w:rPr>
        <w:t>Windows doit vous confirmer la bonne installation du périphérique.</w:t>
      </w:r>
    </w:p>
    <w:p w:rsidR="0017355F" w:rsidRPr="00CC2DA3" w:rsidRDefault="003469C6" w:rsidP="004F1620">
      <w:pPr>
        <w:numPr>
          <w:ilvl w:val="0"/>
          <w:numId w:val="9"/>
        </w:num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 xml:space="preserve">Une </w:t>
      </w:r>
      <w:r w:rsidR="00F20163" w:rsidRPr="00CC2DA3">
        <w:rPr>
          <w:rFonts w:asciiTheme="minorHAnsi" w:hAnsiTheme="minorHAnsi"/>
          <w:szCs w:val="24"/>
        </w:rPr>
        <w:t xml:space="preserve">fois le </w:t>
      </w:r>
      <w:r w:rsidR="00DA6B0C" w:rsidRPr="00CC2DA3">
        <w:rPr>
          <w:rFonts w:asciiTheme="minorHAnsi" w:hAnsiTheme="minorHAnsi"/>
          <w:szCs w:val="24"/>
        </w:rPr>
        <w:t>Driver</w:t>
      </w:r>
      <w:r w:rsidR="003F6390" w:rsidRPr="00CC2DA3">
        <w:rPr>
          <w:rFonts w:asciiTheme="minorHAnsi" w:hAnsiTheme="minorHAnsi"/>
          <w:szCs w:val="24"/>
        </w:rPr>
        <w:t xml:space="preserve"> </w:t>
      </w:r>
      <w:r w:rsidRPr="00CC2DA3">
        <w:rPr>
          <w:rFonts w:asciiTheme="minorHAnsi" w:hAnsiTheme="minorHAnsi"/>
          <w:szCs w:val="24"/>
        </w:rPr>
        <w:t xml:space="preserve">du module radiofréquence </w:t>
      </w:r>
      <w:r w:rsidR="00F20163" w:rsidRPr="00CC2DA3">
        <w:rPr>
          <w:rFonts w:asciiTheme="minorHAnsi" w:hAnsiTheme="minorHAnsi"/>
          <w:szCs w:val="24"/>
        </w:rPr>
        <w:t>installé</w:t>
      </w:r>
      <w:r w:rsidR="00F11EA7" w:rsidRPr="00CC2DA3">
        <w:rPr>
          <w:rFonts w:asciiTheme="minorHAnsi" w:hAnsiTheme="minorHAnsi"/>
          <w:szCs w:val="24"/>
        </w:rPr>
        <w:t xml:space="preserve"> correctement</w:t>
      </w:r>
      <w:r w:rsidR="00F20163" w:rsidRPr="00CC2DA3">
        <w:rPr>
          <w:rFonts w:asciiTheme="minorHAnsi" w:hAnsiTheme="minorHAnsi"/>
          <w:szCs w:val="24"/>
        </w:rPr>
        <w:t xml:space="preserve">, </w:t>
      </w:r>
      <w:r w:rsidR="0017355F" w:rsidRPr="00CC2DA3">
        <w:rPr>
          <w:rFonts w:asciiTheme="minorHAnsi" w:hAnsiTheme="minorHAnsi"/>
          <w:szCs w:val="24"/>
        </w:rPr>
        <w:t>lancer le logiciel</w:t>
      </w:r>
      <w:r w:rsidR="00F20163" w:rsidRPr="00CC2DA3">
        <w:rPr>
          <w:rFonts w:asciiTheme="minorHAnsi" w:hAnsiTheme="minorHAnsi"/>
          <w:szCs w:val="24"/>
        </w:rPr>
        <w:t xml:space="preserve"> en utilisant le raccourci </w:t>
      </w:r>
      <w:r w:rsidR="009D16E3" w:rsidRPr="00CC2DA3">
        <w:rPr>
          <w:rFonts w:asciiTheme="minorHAnsi" w:hAnsiTheme="minorHAnsi"/>
          <w:szCs w:val="24"/>
        </w:rPr>
        <w:t>placé sur le bureau</w:t>
      </w:r>
      <w:r w:rsidR="0017355F" w:rsidRPr="00CC2DA3">
        <w:rPr>
          <w:rFonts w:asciiTheme="minorHAnsi" w:hAnsiTheme="minorHAnsi"/>
          <w:szCs w:val="24"/>
        </w:rPr>
        <w:t>.</w:t>
      </w:r>
    </w:p>
    <w:p w:rsidR="00631329" w:rsidRPr="00CC2DA3" w:rsidRDefault="00631329" w:rsidP="00151207">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A91F36" w:rsidRPr="00CC2DA3" w:rsidRDefault="00A91F36" w:rsidP="00A91F36">
      <w:pPr>
        <w:tabs>
          <w:tab w:val="left" w:pos="779"/>
          <w:tab w:val="left" w:pos="2338"/>
          <w:tab w:val="left" w:pos="3189"/>
          <w:tab w:val="left" w:pos="4040"/>
          <w:tab w:val="left" w:pos="4891"/>
          <w:tab w:val="left" w:pos="5742"/>
          <w:tab w:val="left" w:pos="6593"/>
          <w:tab w:val="left" w:pos="7444"/>
          <w:tab w:val="left" w:pos="8295"/>
        </w:tabs>
        <w:ind w:left="720"/>
        <w:jc w:val="both"/>
        <w:rPr>
          <w:rFonts w:asciiTheme="minorHAnsi" w:hAnsiTheme="minorHAnsi"/>
          <w:b/>
          <w:color w:val="FF0000"/>
          <w:szCs w:val="24"/>
        </w:rPr>
      </w:pPr>
      <w:r w:rsidRPr="00CC2DA3">
        <w:rPr>
          <w:rFonts w:asciiTheme="minorHAnsi" w:hAnsiTheme="minorHAnsi"/>
          <w:b/>
          <w:color w:val="FF0000"/>
          <w:szCs w:val="24"/>
        </w:rPr>
        <w:t>IMPORTANT : Le module radiofréquence doit être connecté au PC avant d’ouvrir le logiciel.</w:t>
      </w:r>
    </w:p>
    <w:p w:rsidR="001C24C0" w:rsidRPr="00CC2DA3" w:rsidRDefault="001C24C0" w:rsidP="00151207">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8B055E" w:rsidRPr="00CC2DA3" w:rsidRDefault="00151207" w:rsidP="00151207">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b/>
          <w:szCs w:val="24"/>
        </w:rPr>
        <w:t>1 –</w:t>
      </w:r>
      <w:r w:rsidR="007C7E35" w:rsidRPr="00CC2DA3">
        <w:rPr>
          <w:rFonts w:asciiTheme="minorHAnsi" w:hAnsiTheme="minorHAnsi"/>
          <w:b/>
          <w:szCs w:val="24"/>
        </w:rPr>
        <w:t xml:space="preserve"> </w:t>
      </w:r>
      <w:r w:rsidR="004B2C31" w:rsidRPr="006C2AAC">
        <w:rPr>
          <w:rFonts w:asciiTheme="minorHAnsi" w:hAnsiTheme="minorHAnsi"/>
          <w:b/>
          <w:color w:val="FFFFFF" w:themeColor="background1"/>
          <w:szCs w:val="24"/>
          <w:highlight w:val="red"/>
        </w:rPr>
        <w:t>C</w:t>
      </w:r>
      <w:r w:rsidR="00631329" w:rsidRPr="006C2AAC">
        <w:rPr>
          <w:rFonts w:asciiTheme="minorHAnsi" w:hAnsiTheme="minorHAnsi"/>
          <w:b/>
          <w:color w:val="FFFFFF" w:themeColor="background1"/>
          <w:szCs w:val="24"/>
          <w:highlight w:val="red"/>
        </w:rPr>
        <w:t>OMMUNICATION AVEC LA CROIX</w:t>
      </w:r>
    </w:p>
    <w:p w:rsidR="007A719E" w:rsidRPr="00CC2DA3" w:rsidRDefault="007A719E" w:rsidP="00151207">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6B1D80" w:rsidRPr="00CC2DA3" w:rsidRDefault="00151207" w:rsidP="00151207">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r w:rsidRPr="00CC2DA3">
        <w:rPr>
          <w:rFonts w:asciiTheme="minorHAnsi" w:hAnsiTheme="minorHAnsi"/>
          <w:szCs w:val="24"/>
        </w:rPr>
        <w:t>La première chose est</w:t>
      </w:r>
      <w:r w:rsidR="00070BFC" w:rsidRPr="00CC2DA3">
        <w:rPr>
          <w:rFonts w:asciiTheme="minorHAnsi" w:hAnsiTheme="minorHAnsi"/>
          <w:szCs w:val="24"/>
        </w:rPr>
        <w:t xml:space="preserve"> d’attribuer </w:t>
      </w:r>
      <w:r w:rsidR="00A20EB8" w:rsidRPr="00CC2DA3">
        <w:rPr>
          <w:rFonts w:asciiTheme="minorHAnsi" w:hAnsiTheme="minorHAnsi"/>
          <w:szCs w:val="24"/>
        </w:rPr>
        <w:t>au module radiofréquence</w:t>
      </w:r>
      <w:r w:rsidR="006B1D80" w:rsidRPr="00CC2DA3">
        <w:rPr>
          <w:rFonts w:asciiTheme="minorHAnsi" w:hAnsiTheme="minorHAnsi"/>
          <w:szCs w:val="24"/>
        </w:rPr>
        <w:t xml:space="preserve"> </w:t>
      </w:r>
      <w:r w:rsidR="00070BFC" w:rsidRPr="00CC2DA3">
        <w:rPr>
          <w:rFonts w:asciiTheme="minorHAnsi" w:hAnsiTheme="minorHAnsi"/>
          <w:szCs w:val="24"/>
        </w:rPr>
        <w:t xml:space="preserve">le bon port COM </w:t>
      </w:r>
      <w:r w:rsidR="00161092" w:rsidRPr="00CC2DA3">
        <w:rPr>
          <w:rFonts w:asciiTheme="minorHAnsi" w:hAnsiTheme="minorHAnsi"/>
          <w:szCs w:val="24"/>
        </w:rPr>
        <w:t xml:space="preserve">dans la fenêtre du logiciel indiquée </w:t>
      </w:r>
      <w:r w:rsidR="00161092" w:rsidRPr="00CC2DA3">
        <w:rPr>
          <w:rFonts w:asciiTheme="minorHAnsi" w:hAnsiTheme="minorHAnsi"/>
          <w:b/>
          <w:szCs w:val="24"/>
        </w:rPr>
        <w:t>« COM : »</w:t>
      </w:r>
    </w:p>
    <w:p w:rsidR="006B1D80" w:rsidRPr="00CC2DA3" w:rsidRDefault="00222419" w:rsidP="00151207">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color w:val="FF0000"/>
          <w:szCs w:val="24"/>
        </w:rPr>
      </w:pPr>
      <w:r w:rsidRPr="00CC2DA3">
        <w:rPr>
          <w:rFonts w:asciiTheme="minorHAnsi" w:hAnsiTheme="minorHAnsi"/>
          <w:b/>
          <w:color w:val="FF0000"/>
          <w:szCs w:val="24"/>
        </w:rPr>
        <w:t>ATTENTION: Lorsque le port COM utilisé n’est pas le bon il n’y a pas de communication possible avec la croix</w:t>
      </w:r>
      <w:r w:rsidR="002528C8" w:rsidRPr="00CC2DA3">
        <w:rPr>
          <w:rFonts w:asciiTheme="minorHAnsi" w:hAnsiTheme="minorHAnsi"/>
          <w:b/>
          <w:color w:val="FF0000"/>
          <w:szCs w:val="24"/>
        </w:rPr>
        <w:t>.</w:t>
      </w:r>
      <w:r w:rsidRPr="00CC2DA3">
        <w:rPr>
          <w:rFonts w:asciiTheme="minorHAnsi" w:hAnsiTheme="minorHAnsi"/>
          <w:b/>
          <w:color w:val="FF0000"/>
          <w:szCs w:val="24"/>
        </w:rPr>
        <w:t xml:space="preserve"> </w:t>
      </w:r>
    </w:p>
    <w:p w:rsidR="0094784C" w:rsidRPr="00CC2DA3" w:rsidRDefault="0094784C" w:rsidP="00151207">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color w:val="FF0000"/>
          <w:szCs w:val="24"/>
        </w:rPr>
      </w:pPr>
    </w:p>
    <w:p w:rsidR="001F3AB5" w:rsidRPr="00CC2DA3" w:rsidRDefault="00645E5C" w:rsidP="00222419">
      <w:pPr>
        <w:numPr>
          <w:ilvl w:val="0"/>
          <w:numId w:val="14"/>
        </w:numPr>
        <w:rPr>
          <w:rFonts w:asciiTheme="minorHAnsi" w:hAnsiTheme="minorHAnsi"/>
          <w:b/>
        </w:rPr>
      </w:pPr>
      <w:r>
        <w:rPr>
          <w:rFonts w:asciiTheme="minorHAnsi" w:hAnsiTheme="minorHAnsi"/>
          <w:noProof/>
        </w:rPr>
        <w:drawing>
          <wp:anchor distT="0" distB="0" distL="114300" distR="114300" simplePos="0" relativeHeight="251639808" behindDoc="1" locked="0" layoutInCell="1" allowOverlap="1">
            <wp:simplePos x="0" y="0"/>
            <wp:positionH relativeFrom="column">
              <wp:posOffset>4550410</wp:posOffset>
            </wp:positionH>
            <wp:positionV relativeFrom="paragraph">
              <wp:posOffset>8255</wp:posOffset>
            </wp:positionV>
            <wp:extent cx="1945005" cy="1548130"/>
            <wp:effectExtent l="19050" t="0" r="0" b="0"/>
            <wp:wrapTight wrapText="bothSides">
              <wp:wrapPolygon edited="0">
                <wp:start x="-212" y="0"/>
                <wp:lineTo x="-212" y="21263"/>
                <wp:lineTo x="21579" y="21263"/>
                <wp:lineTo x="21579" y="0"/>
                <wp:lineTo x="-212" y="0"/>
              </wp:wrapPolygon>
            </wp:wrapTight>
            <wp:docPr id="359" name="Image 359" descr="i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im11"/>
                    <pic:cNvPicPr>
                      <a:picLocks noChangeAspect="1" noChangeArrowheads="1"/>
                    </pic:cNvPicPr>
                  </pic:nvPicPr>
                  <pic:blipFill>
                    <a:blip r:embed="rId20" cstate="print"/>
                    <a:srcRect/>
                    <a:stretch>
                      <a:fillRect/>
                    </a:stretch>
                  </pic:blipFill>
                  <pic:spPr bwMode="auto">
                    <a:xfrm>
                      <a:off x="0" y="0"/>
                      <a:ext cx="1945005" cy="1548130"/>
                    </a:xfrm>
                    <a:prstGeom prst="rect">
                      <a:avLst/>
                    </a:prstGeom>
                    <a:noFill/>
                    <a:ln w="9525">
                      <a:noFill/>
                      <a:miter lim="800000"/>
                      <a:headEnd/>
                      <a:tailEnd/>
                    </a:ln>
                  </pic:spPr>
                </pic:pic>
              </a:graphicData>
            </a:graphic>
          </wp:anchor>
        </w:drawing>
      </w:r>
      <w:r w:rsidR="00F82E67" w:rsidRPr="00CC2DA3">
        <w:rPr>
          <w:rFonts w:asciiTheme="minorHAnsi" w:hAnsiTheme="minorHAnsi"/>
          <w:b/>
        </w:rPr>
        <w:t>Pour identifier le port COM utilisé</w:t>
      </w:r>
      <w:r w:rsidR="00A20EB8" w:rsidRPr="00CC2DA3">
        <w:rPr>
          <w:rFonts w:asciiTheme="minorHAnsi" w:hAnsiTheme="minorHAnsi"/>
          <w:b/>
        </w:rPr>
        <w:t xml:space="preserve"> par le module radiofréquence</w:t>
      </w:r>
      <w:r w:rsidR="00F82E67" w:rsidRPr="00CC2DA3">
        <w:rPr>
          <w:rFonts w:asciiTheme="minorHAnsi" w:hAnsiTheme="minorHAnsi"/>
          <w:b/>
        </w:rPr>
        <w:t xml:space="preserve"> procéder ainsi : </w:t>
      </w:r>
    </w:p>
    <w:p w:rsidR="001F3AB5" w:rsidRPr="00CC2DA3" w:rsidRDefault="00986002" w:rsidP="00986002">
      <w:pPr>
        <w:tabs>
          <w:tab w:val="left" w:pos="6735"/>
        </w:tabs>
        <w:rPr>
          <w:rFonts w:asciiTheme="minorHAnsi" w:hAnsiTheme="minorHAnsi"/>
        </w:rPr>
      </w:pPr>
      <w:r w:rsidRPr="00CC2DA3">
        <w:rPr>
          <w:rFonts w:asciiTheme="minorHAnsi" w:hAnsiTheme="minorHAnsi"/>
        </w:rPr>
        <w:tab/>
      </w:r>
    </w:p>
    <w:p w:rsidR="001F3AB5" w:rsidRPr="00CC2DA3" w:rsidRDefault="00F42F65" w:rsidP="001F3AB5">
      <w:pPr>
        <w:pStyle w:val="Paragraphedeliste"/>
        <w:numPr>
          <w:ilvl w:val="0"/>
          <w:numId w:val="16"/>
        </w:numPr>
        <w:spacing w:after="200" w:line="276" w:lineRule="auto"/>
        <w:contextualSpacing/>
        <w:rPr>
          <w:rFonts w:asciiTheme="minorHAnsi" w:hAnsiTheme="minorHAnsi"/>
          <w:b/>
        </w:rPr>
      </w:pPr>
      <w:r>
        <w:rPr>
          <w:rFonts w:asciiTheme="minorHAnsi" w:hAnsiTheme="minorHAnsi"/>
          <w:noProof/>
        </w:rPr>
        <mc:AlternateContent>
          <mc:Choice Requires="wps">
            <w:drawing>
              <wp:anchor distT="0" distB="0" distL="114300" distR="114300" simplePos="0" relativeHeight="251662336" behindDoc="0" locked="0" layoutInCell="1" allowOverlap="1">
                <wp:simplePos x="0" y="0"/>
                <wp:positionH relativeFrom="column">
                  <wp:posOffset>4091940</wp:posOffset>
                </wp:positionH>
                <wp:positionV relativeFrom="paragraph">
                  <wp:posOffset>53340</wp:posOffset>
                </wp:positionV>
                <wp:extent cx="1619885" cy="414655"/>
                <wp:effectExtent l="19050" t="76200" r="0" b="23495"/>
                <wp:wrapNone/>
                <wp:docPr id="256"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9885" cy="41465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5" o:spid="_x0000_s1026" type="#_x0000_t32" style="position:absolute;margin-left:322.2pt;margin-top:4.2pt;width:127.55pt;height:32.6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" strokecolor="red" strokeweight="2.25pt">
                <v:stroke endarrow="block"/>
              </v:shape>
            </w:pict>
          </mc:Fallback>
        </mc:AlternateContent>
      </w:r>
      <w:r w:rsidR="00A20EB8" w:rsidRPr="00CC2DA3">
        <w:rPr>
          <w:rFonts w:asciiTheme="minorHAnsi" w:hAnsiTheme="minorHAnsi"/>
        </w:rPr>
        <w:t>Retirer le module radiofréquence</w:t>
      </w:r>
      <w:r w:rsidR="001F3AB5" w:rsidRPr="00CC2DA3">
        <w:rPr>
          <w:rFonts w:asciiTheme="minorHAnsi" w:hAnsiTheme="minorHAnsi"/>
        </w:rPr>
        <w:t xml:space="preserve"> du PC</w:t>
      </w:r>
    </w:p>
    <w:p w:rsidR="001F3AB5" w:rsidRPr="00CC2DA3" w:rsidRDefault="001C24C0" w:rsidP="001F3AB5">
      <w:pPr>
        <w:pStyle w:val="Paragraphedeliste"/>
        <w:numPr>
          <w:ilvl w:val="0"/>
          <w:numId w:val="16"/>
        </w:numPr>
        <w:spacing w:after="200" w:line="276" w:lineRule="auto"/>
        <w:contextualSpacing/>
        <w:rPr>
          <w:rFonts w:asciiTheme="minorHAnsi" w:hAnsiTheme="minorHAnsi"/>
        </w:rPr>
      </w:pPr>
      <w:r w:rsidRPr="00CC2DA3">
        <w:rPr>
          <w:rFonts w:asciiTheme="minorHAnsi" w:hAnsiTheme="minorHAnsi"/>
        </w:rPr>
        <w:t>Fermer le logiciel et ouvrez-le</w:t>
      </w:r>
      <w:r w:rsidR="001F3AB5" w:rsidRPr="00CC2DA3">
        <w:rPr>
          <w:rFonts w:asciiTheme="minorHAnsi" w:hAnsiTheme="minorHAnsi"/>
        </w:rPr>
        <w:t xml:space="preserve"> de nouveau</w:t>
      </w:r>
    </w:p>
    <w:p w:rsidR="0094784C" w:rsidRPr="00CC2DA3" w:rsidRDefault="001F3AB5" w:rsidP="001F3AB5">
      <w:pPr>
        <w:pStyle w:val="Paragraphedeliste"/>
        <w:numPr>
          <w:ilvl w:val="0"/>
          <w:numId w:val="16"/>
        </w:numPr>
        <w:spacing w:after="200" w:line="276" w:lineRule="auto"/>
        <w:contextualSpacing/>
        <w:rPr>
          <w:rFonts w:asciiTheme="minorHAnsi" w:hAnsiTheme="minorHAnsi"/>
        </w:rPr>
      </w:pPr>
      <w:r w:rsidRPr="00CC2DA3">
        <w:rPr>
          <w:rFonts w:asciiTheme="minorHAnsi" w:hAnsiTheme="minorHAnsi"/>
        </w:rPr>
        <w:t>Vérifier le nombre de port disponible dans la fenêtre « COM »</w:t>
      </w:r>
      <w:r w:rsidR="00502F6E" w:rsidRPr="00CC2DA3">
        <w:rPr>
          <w:rFonts w:asciiTheme="minorHAnsi" w:hAnsiTheme="minorHAnsi"/>
        </w:rPr>
        <w:t xml:space="preserve">, </w:t>
      </w:r>
      <w:r w:rsidRPr="00CC2DA3">
        <w:rPr>
          <w:rFonts w:asciiTheme="minorHAnsi" w:hAnsiTheme="minorHAnsi"/>
        </w:rPr>
        <w:t>ex</w:t>
      </w:r>
      <w:r w:rsidR="00502F6E" w:rsidRPr="00CC2DA3">
        <w:rPr>
          <w:rFonts w:asciiTheme="minorHAnsi" w:hAnsiTheme="minorHAnsi"/>
        </w:rPr>
        <w:t>emple</w:t>
      </w:r>
      <w:r w:rsidR="00986002" w:rsidRPr="00CC2DA3">
        <w:rPr>
          <w:rFonts w:asciiTheme="minorHAnsi" w:hAnsiTheme="minorHAnsi"/>
        </w:rPr>
        <w:t> : COM1</w:t>
      </w:r>
      <w:r w:rsidR="00502F6E" w:rsidRPr="00CC2DA3">
        <w:rPr>
          <w:rFonts w:asciiTheme="minorHAnsi" w:hAnsiTheme="minorHAnsi"/>
        </w:rPr>
        <w:t>.</w:t>
      </w:r>
    </w:p>
    <w:p w:rsidR="001F3AB5" w:rsidRPr="00CC2DA3" w:rsidRDefault="001F3AB5" w:rsidP="001F3AB5">
      <w:pPr>
        <w:pStyle w:val="Paragraphedeliste"/>
        <w:numPr>
          <w:ilvl w:val="0"/>
          <w:numId w:val="16"/>
        </w:numPr>
        <w:spacing w:after="200" w:line="276" w:lineRule="auto"/>
        <w:contextualSpacing/>
        <w:rPr>
          <w:rFonts w:asciiTheme="minorHAnsi" w:hAnsiTheme="minorHAnsi"/>
        </w:rPr>
      </w:pPr>
      <w:r w:rsidRPr="00CC2DA3">
        <w:rPr>
          <w:rFonts w:asciiTheme="minorHAnsi" w:hAnsiTheme="minorHAnsi"/>
        </w:rPr>
        <w:t xml:space="preserve">Fermer le logiciel </w:t>
      </w:r>
    </w:p>
    <w:p w:rsidR="00850870" w:rsidRPr="00CC2DA3" w:rsidRDefault="00645E5C" w:rsidP="00850870">
      <w:pPr>
        <w:pStyle w:val="Paragraphedeliste"/>
        <w:numPr>
          <w:ilvl w:val="0"/>
          <w:numId w:val="16"/>
        </w:numPr>
        <w:spacing w:after="200" w:line="276" w:lineRule="auto"/>
        <w:contextualSpacing/>
        <w:rPr>
          <w:rFonts w:asciiTheme="minorHAnsi" w:hAnsiTheme="minorHAnsi"/>
        </w:rPr>
      </w:pPr>
      <w:r>
        <w:rPr>
          <w:rFonts w:asciiTheme="minorHAnsi" w:hAnsiTheme="minorHAnsi"/>
          <w:noProof/>
        </w:rPr>
        <w:drawing>
          <wp:anchor distT="0" distB="0" distL="114300" distR="114300" simplePos="0" relativeHeight="251640832" behindDoc="1" locked="0" layoutInCell="1" allowOverlap="1">
            <wp:simplePos x="0" y="0"/>
            <wp:positionH relativeFrom="column">
              <wp:posOffset>4550410</wp:posOffset>
            </wp:positionH>
            <wp:positionV relativeFrom="paragraph">
              <wp:posOffset>205105</wp:posOffset>
            </wp:positionV>
            <wp:extent cx="1910080" cy="1537335"/>
            <wp:effectExtent l="19050" t="0" r="0" b="0"/>
            <wp:wrapTight wrapText="bothSides">
              <wp:wrapPolygon edited="0">
                <wp:start x="-215" y="0"/>
                <wp:lineTo x="-215" y="21413"/>
                <wp:lineTo x="21543" y="21413"/>
                <wp:lineTo x="21543" y="0"/>
                <wp:lineTo x="-215" y="0"/>
              </wp:wrapPolygon>
            </wp:wrapTight>
            <wp:docPr id="360" name="Image 360" descr="i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im10"/>
                    <pic:cNvPicPr>
                      <a:picLocks noChangeAspect="1" noChangeArrowheads="1"/>
                    </pic:cNvPicPr>
                  </pic:nvPicPr>
                  <pic:blipFill>
                    <a:blip r:embed="rId21" cstate="print"/>
                    <a:srcRect/>
                    <a:stretch>
                      <a:fillRect/>
                    </a:stretch>
                  </pic:blipFill>
                  <pic:spPr bwMode="auto">
                    <a:xfrm>
                      <a:off x="0" y="0"/>
                      <a:ext cx="1910080" cy="1537335"/>
                    </a:xfrm>
                    <a:prstGeom prst="rect">
                      <a:avLst/>
                    </a:prstGeom>
                    <a:noFill/>
                    <a:ln w="9525">
                      <a:noFill/>
                      <a:miter lim="800000"/>
                      <a:headEnd/>
                      <a:tailEnd/>
                    </a:ln>
                  </pic:spPr>
                </pic:pic>
              </a:graphicData>
            </a:graphic>
          </wp:anchor>
        </w:drawing>
      </w:r>
      <w:r w:rsidR="00A20EB8" w:rsidRPr="00CC2DA3">
        <w:rPr>
          <w:rFonts w:asciiTheme="minorHAnsi" w:hAnsiTheme="minorHAnsi"/>
        </w:rPr>
        <w:t>Mettre le module radiofréquence</w:t>
      </w:r>
      <w:r w:rsidR="00850870" w:rsidRPr="00CC2DA3">
        <w:rPr>
          <w:rFonts w:asciiTheme="minorHAnsi" w:hAnsiTheme="minorHAnsi"/>
        </w:rPr>
        <w:t xml:space="preserve"> sur une entrée</w:t>
      </w:r>
      <w:r w:rsidR="00A20EB8" w:rsidRPr="00CC2DA3">
        <w:rPr>
          <w:rFonts w:asciiTheme="minorHAnsi" w:hAnsiTheme="minorHAnsi"/>
        </w:rPr>
        <w:t xml:space="preserve"> USB</w:t>
      </w:r>
      <w:r w:rsidR="00850870" w:rsidRPr="00CC2DA3">
        <w:rPr>
          <w:rFonts w:asciiTheme="minorHAnsi" w:hAnsiTheme="minorHAnsi"/>
        </w:rPr>
        <w:t xml:space="preserve"> du PC</w:t>
      </w:r>
    </w:p>
    <w:p w:rsidR="00502F6E" w:rsidRPr="00CC2DA3" w:rsidRDefault="00A20EB8" w:rsidP="00850870">
      <w:pPr>
        <w:pStyle w:val="Paragraphedeliste"/>
        <w:numPr>
          <w:ilvl w:val="0"/>
          <w:numId w:val="16"/>
        </w:numPr>
        <w:spacing w:after="200" w:line="276" w:lineRule="auto"/>
        <w:contextualSpacing/>
        <w:rPr>
          <w:rFonts w:asciiTheme="minorHAnsi" w:hAnsiTheme="minorHAnsi"/>
        </w:rPr>
      </w:pPr>
      <w:r w:rsidRPr="00CC2DA3">
        <w:rPr>
          <w:rFonts w:asciiTheme="minorHAnsi" w:hAnsiTheme="minorHAnsi"/>
        </w:rPr>
        <w:t>Ouvrir</w:t>
      </w:r>
      <w:r w:rsidR="00502F6E" w:rsidRPr="00CC2DA3">
        <w:rPr>
          <w:rFonts w:asciiTheme="minorHAnsi" w:hAnsiTheme="minorHAnsi"/>
        </w:rPr>
        <w:t xml:space="preserve"> le logiciel</w:t>
      </w:r>
    </w:p>
    <w:p w:rsidR="00986002" w:rsidRPr="00CC2DA3" w:rsidRDefault="00F42F65" w:rsidP="001F3AB5">
      <w:pPr>
        <w:pStyle w:val="Paragraphedeliste"/>
        <w:numPr>
          <w:ilvl w:val="0"/>
          <w:numId w:val="16"/>
        </w:numPr>
        <w:spacing w:after="200" w:line="276" w:lineRule="auto"/>
        <w:contextualSpacing/>
        <w:rPr>
          <w:rFonts w:asciiTheme="minorHAnsi" w:hAnsiTheme="minorHAnsi"/>
        </w:rPr>
      </w:pPr>
      <w:r>
        <w:rPr>
          <w:rFonts w:asciiTheme="minorHAnsi" w:hAnsiTheme="minorHAnsi"/>
          <w:noProof/>
        </w:rPr>
        <mc:AlternateContent>
          <mc:Choice Requires="wps">
            <w:drawing>
              <wp:anchor distT="0" distB="0" distL="114300" distR="114300" simplePos="0" relativeHeight="251663360" behindDoc="0" locked="0" layoutInCell="1" allowOverlap="1">
                <wp:simplePos x="0" y="0"/>
                <wp:positionH relativeFrom="column">
                  <wp:posOffset>3991610</wp:posOffset>
                </wp:positionH>
                <wp:positionV relativeFrom="paragraph">
                  <wp:posOffset>296545</wp:posOffset>
                </wp:positionV>
                <wp:extent cx="1720215" cy="196850"/>
                <wp:effectExtent l="19050" t="76200" r="0" b="31750"/>
                <wp:wrapNone/>
                <wp:docPr id="31"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0215" cy="1968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7" o:spid="_x0000_s1026" type="#_x0000_t32" style="position:absolute;margin-left:314.3pt;margin-top:23.35pt;width:135.45pt;height:1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" strokecolor="red" strokeweight="2.25pt">
                <v:stroke endarrow="block"/>
              </v:shape>
            </w:pict>
          </mc:Fallback>
        </mc:AlternateContent>
      </w:r>
      <w:r w:rsidR="001F3AB5" w:rsidRPr="00CC2DA3">
        <w:rPr>
          <w:rFonts w:asciiTheme="minorHAnsi" w:hAnsiTheme="minorHAnsi"/>
        </w:rPr>
        <w:t>Vérifier de nouveau le nombre de port COM disponible dans la fenêtre « COM », vou</w:t>
      </w:r>
      <w:r w:rsidR="00986002" w:rsidRPr="00CC2DA3">
        <w:rPr>
          <w:rFonts w:asciiTheme="minorHAnsi" w:hAnsiTheme="minorHAnsi"/>
        </w:rPr>
        <w:t>s devez trouver COM1,</w:t>
      </w:r>
      <w:r w:rsidR="001F3AB5" w:rsidRPr="00CC2DA3">
        <w:rPr>
          <w:rFonts w:asciiTheme="minorHAnsi" w:hAnsiTheme="minorHAnsi"/>
        </w:rPr>
        <w:t xml:space="preserve"> initialement présent, plus un nouveau port </w:t>
      </w:r>
      <w:r w:rsidR="00C37AAA" w:rsidRPr="00CC2DA3">
        <w:rPr>
          <w:rFonts w:asciiTheme="minorHAnsi" w:hAnsiTheme="minorHAnsi"/>
        </w:rPr>
        <w:t>COM qui vient d’apparaitre, COM7</w:t>
      </w:r>
      <w:r w:rsidR="00986002" w:rsidRPr="00CC2DA3">
        <w:rPr>
          <w:rFonts w:asciiTheme="minorHAnsi" w:hAnsiTheme="minorHAnsi"/>
        </w:rPr>
        <w:t xml:space="preserve"> par </w:t>
      </w:r>
      <w:r w:rsidR="001F3AB5" w:rsidRPr="00CC2DA3">
        <w:rPr>
          <w:rFonts w:asciiTheme="minorHAnsi" w:hAnsiTheme="minorHAnsi"/>
        </w:rPr>
        <w:t>exemple,</w:t>
      </w:r>
    </w:p>
    <w:p w:rsidR="008048A0" w:rsidRPr="00CC2DA3" w:rsidRDefault="001F3AB5" w:rsidP="001C24C0">
      <w:pPr>
        <w:pStyle w:val="Paragraphedeliste"/>
        <w:spacing w:after="200" w:line="276" w:lineRule="auto"/>
        <w:contextualSpacing/>
        <w:rPr>
          <w:rFonts w:asciiTheme="minorHAnsi" w:hAnsiTheme="minorHAnsi"/>
        </w:rPr>
      </w:pPr>
      <w:r w:rsidRPr="00CC2DA3">
        <w:rPr>
          <w:rFonts w:asciiTheme="minorHAnsi" w:hAnsiTheme="minorHAnsi"/>
        </w:rPr>
        <w:t xml:space="preserve"> </w:t>
      </w:r>
      <w:r w:rsidR="00986002" w:rsidRPr="00CC2DA3">
        <w:rPr>
          <w:rFonts w:asciiTheme="minorHAnsi" w:hAnsiTheme="minorHAnsi"/>
        </w:rPr>
        <w:t>C’est</w:t>
      </w:r>
      <w:r w:rsidRPr="00CC2DA3">
        <w:rPr>
          <w:rFonts w:asciiTheme="minorHAnsi" w:hAnsiTheme="minorHAnsi"/>
        </w:rPr>
        <w:t xml:space="preserve"> ce dernier qu’il faudra utiliser pour communiquer avec la croix.</w:t>
      </w:r>
    </w:p>
    <w:p w:rsidR="00CC2DA3" w:rsidRDefault="00CC2DA3" w:rsidP="00631329">
      <w:pPr>
        <w:rPr>
          <w:rFonts w:asciiTheme="minorHAnsi" w:hAnsiTheme="minorHAnsi"/>
          <w:sz w:val="22"/>
          <w:szCs w:val="22"/>
        </w:rPr>
      </w:pPr>
    </w:p>
    <w:p w:rsidR="00CC2DA3" w:rsidRDefault="00CC2DA3" w:rsidP="00631329">
      <w:pPr>
        <w:rPr>
          <w:rFonts w:asciiTheme="minorHAnsi" w:hAnsiTheme="minorHAnsi"/>
          <w:sz w:val="22"/>
          <w:szCs w:val="22"/>
        </w:rPr>
      </w:pPr>
    </w:p>
    <w:p w:rsidR="00CC2DA3" w:rsidRDefault="00CC2DA3" w:rsidP="00631329">
      <w:pPr>
        <w:rPr>
          <w:rFonts w:asciiTheme="minorHAnsi" w:hAnsiTheme="minorHAnsi"/>
          <w:sz w:val="22"/>
          <w:szCs w:val="22"/>
        </w:rPr>
      </w:pPr>
    </w:p>
    <w:p w:rsidR="00CC2DA3" w:rsidRDefault="00CC2DA3" w:rsidP="00631329">
      <w:pPr>
        <w:rPr>
          <w:rFonts w:asciiTheme="minorHAnsi" w:hAnsiTheme="minorHAnsi"/>
          <w:sz w:val="22"/>
          <w:szCs w:val="22"/>
        </w:rPr>
      </w:pPr>
    </w:p>
    <w:p w:rsidR="00CC2DA3" w:rsidRDefault="00CC2DA3" w:rsidP="00631329">
      <w:pPr>
        <w:rPr>
          <w:rFonts w:asciiTheme="minorHAnsi" w:hAnsiTheme="minorHAnsi"/>
          <w:sz w:val="22"/>
          <w:szCs w:val="22"/>
        </w:rPr>
      </w:pPr>
    </w:p>
    <w:p w:rsidR="00DB6661" w:rsidRPr="00CC2DA3" w:rsidRDefault="00DB6661" w:rsidP="00631329">
      <w:pPr>
        <w:rPr>
          <w:rFonts w:asciiTheme="minorHAnsi" w:hAnsiTheme="minorHAnsi"/>
          <w:sz w:val="22"/>
          <w:szCs w:val="22"/>
        </w:rPr>
      </w:pPr>
      <w:r w:rsidRPr="00CC2DA3">
        <w:rPr>
          <w:rFonts w:asciiTheme="minorHAnsi" w:hAnsiTheme="minorHAnsi"/>
          <w:sz w:val="22"/>
          <w:szCs w:val="22"/>
        </w:rPr>
        <w:t>Une autre méthode existe pour vérifier le</w:t>
      </w:r>
      <w:r w:rsidR="00A20EB8" w:rsidRPr="00CC2DA3">
        <w:rPr>
          <w:rFonts w:asciiTheme="minorHAnsi" w:hAnsiTheme="minorHAnsi"/>
          <w:sz w:val="22"/>
          <w:szCs w:val="22"/>
        </w:rPr>
        <w:t xml:space="preserve"> port COM utilisé par le module radio</w:t>
      </w:r>
      <w:r w:rsidRPr="00CC2DA3">
        <w:rPr>
          <w:rFonts w:asciiTheme="minorHAnsi" w:hAnsiTheme="minorHAnsi"/>
          <w:sz w:val="22"/>
          <w:szCs w:val="22"/>
        </w:rPr>
        <w:t>.</w:t>
      </w:r>
    </w:p>
    <w:p w:rsidR="00DB6661" w:rsidRPr="00CC2DA3" w:rsidRDefault="00DB6661" w:rsidP="00DB6661">
      <w:pPr>
        <w:ind w:left="720"/>
        <w:rPr>
          <w:rFonts w:asciiTheme="minorHAnsi" w:hAnsiTheme="minorHAnsi"/>
          <w:sz w:val="22"/>
          <w:szCs w:val="22"/>
        </w:rPr>
      </w:pPr>
      <w:r w:rsidRPr="00CC2DA3">
        <w:rPr>
          <w:rFonts w:asciiTheme="minorHAnsi" w:hAnsiTheme="minorHAnsi"/>
          <w:sz w:val="22"/>
          <w:szCs w:val="22"/>
        </w:rPr>
        <w:t>Elle consiste à se rendre dans le gestionnaire de périphériques Windows.</w:t>
      </w:r>
    </w:p>
    <w:p w:rsidR="00E731D9" w:rsidRPr="00CC2DA3" w:rsidRDefault="00DB6661" w:rsidP="00DB6661">
      <w:pPr>
        <w:ind w:left="720"/>
        <w:rPr>
          <w:rFonts w:asciiTheme="minorHAnsi" w:hAnsiTheme="minorHAnsi"/>
          <w:sz w:val="22"/>
          <w:szCs w:val="22"/>
        </w:rPr>
      </w:pPr>
      <w:r w:rsidRPr="00CC2DA3">
        <w:rPr>
          <w:rFonts w:asciiTheme="minorHAnsi" w:hAnsiTheme="minorHAnsi"/>
          <w:sz w:val="22"/>
          <w:szCs w:val="22"/>
        </w:rPr>
        <w:t>Procéder  de la manière suivante :</w:t>
      </w:r>
    </w:p>
    <w:p w:rsidR="00676BCD" w:rsidRPr="00CC2DA3" w:rsidRDefault="00676BCD" w:rsidP="00676BCD">
      <w:pPr>
        <w:numPr>
          <w:ilvl w:val="0"/>
          <w:numId w:val="10"/>
        </w:numPr>
        <w:rPr>
          <w:rFonts w:asciiTheme="minorHAnsi" w:eastAsia="Calibri" w:hAnsiTheme="minorHAnsi" w:cs="Arial"/>
          <w:b/>
          <w:sz w:val="22"/>
          <w:szCs w:val="22"/>
        </w:rPr>
      </w:pPr>
      <w:r w:rsidRPr="00CC2DA3">
        <w:rPr>
          <w:rFonts w:asciiTheme="minorHAnsi" w:eastAsia="Calibri" w:hAnsiTheme="minorHAnsi" w:cs="Arial"/>
          <w:b/>
          <w:sz w:val="22"/>
          <w:szCs w:val="22"/>
        </w:rPr>
        <w:t xml:space="preserve">Aller dans le menu DEMARRER puis suivre dans l’ordre : </w:t>
      </w:r>
    </w:p>
    <w:p w:rsidR="00676BCD" w:rsidRPr="00CC2DA3" w:rsidRDefault="00676BCD" w:rsidP="00676BCD">
      <w:pPr>
        <w:numPr>
          <w:ilvl w:val="0"/>
          <w:numId w:val="12"/>
        </w:numPr>
        <w:rPr>
          <w:rFonts w:asciiTheme="minorHAnsi" w:eastAsia="Calibri" w:hAnsiTheme="minorHAnsi" w:cs="Arial"/>
          <w:sz w:val="22"/>
          <w:szCs w:val="22"/>
        </w:rPr>
      </w:pPr>
      <w:r w:rsidRPr="00CC2DA3">
        <w:rPr>
          <w:rFonts w:asciiTheme="minorHAnsi" w:eastAsia="Calibri" w:hAnsiTheme="minorHAnsi" w:cs="Arial"/>
          <w:sz w:val="22"/>
          <w:szCs w:val="22"/>
        </w:rPr>
        <w:t>Paramètres</w:t>
      </w:r>
    </w:p>
    <w:p w:rsidR="00676BCD" w:rsidRPr="00CC2DA3" w:rsidRDefault="00676BCD" w:rsidP="00676BCD">
      <w:pPr>
        <w:numPr>
          <w:ilvl w:val="0"/>
          <w:numId w:val="12"/>
        </w:numPr>
        <w:rPr>
          <w:rFonts w:asciiTheme="minorHAnsi" w:eastAsia="Calibri" w:hAnsiTheme="minorHAnsi" w:cs="Arial"/>
          <w:sz w:val="22"/>
          <w:szCs w:val="22"/>
        </w:rPr>
      </w:pPr>
      <w:r w:rsidRPr="00CC2DA3">
        <w:rPr>
          <w:rFonts w:asciiTheme="minorHAnsi" w:eastAsia="Calibri" w:hAnsiTheme="minorHAnsi" w:cs="Arial"/>
          <w:sz w:val="22"/>
          <w:szCs w:val="22"/>
        </w:rPr>
        <w:t>Panneau de configuration</w:t>
      </w:r>
    </w:p>
    <w:p w:rsidR="00676BCD" w:rsidRPr="00CC2DA3" w:rsidRDefault="00676BCD" w:rsidP="00676BCD">
      <w:pPr>
        <w:numPr>
          <w:ilvl w:val="0"/>
          <w:numId w:val="12"/>
        </w:numPr>
        <w:rPr>
          <w:rFonts w:asciiTheme="minorHAnsi" w:eastAsia="Calibri" w:hAnsiTheme="minorHAnsi" w:cs="Arial"/>
          <w:sz w:val="22"/>
          <w:szCs w:val="22"/>
        </w:rPr>
      </w:pPr>
      <w:r w:rsidRPr="00CC2DA3">
        <w:rPr>
          <w:rFonts w:asciiTheme="minorHAnsi" w:eastAsia="Calibri" w:hAnsiTheme="minorHAnsi" w:cs="Arial"/>
          <w:sz w:val="22"/>
          <w:szCs w:val="22"/>
        </w:rPr>
        <w:t>Système</w:t>
      </w:r>
    </w:p>
    <w:p w:rsidR="00676BCD" w:rsidRPr="00CC2DA3" w:rsidRDefault="00676BCD" w:rsidP="00676BCD">
      <w:pPr>
        <w:numPr>
          <w:ilvl w:val="0"/>
          <w:numId w:val="12"/>
        </w:numPr>
        <w:rPr>
          <w:rFonts w:asciiTheme="minorHAnsi" w:eastAsia="Calibri" w:hAnsiTheme="minorHAnsi" w:cs="Arial"/>
          <w:i/>
          <w:sz w:val="22"/>
          <w:szCs w:val="22"/>
        </w:rPr>
      </w:pPr>
      <w:r w:rsidRPr="00CC2DA3">
        <w:rPr>
          <w:rFonts w:asciiTheme="minorHAnsi" w:eastAsia="Calibri" w:hAnsiTheme="minorHAnsi" w:cs="Arial"/>
          <w:sz w:val="22"/>
          <w:szCs w:val="22"/>
        </w:rPr>
        <w:t>Matériel</w:t>
      </w:r>
    </w:p>
    <w:p w:rsidR="00676BCD" w:rsidRPr="00CC2DA3" w:rsidRDefault="00676BCD" w:rsidP="00676BCD">
      <w:pPr>
        <w:numPr>
          <w:ilvl w:val="0"/>
          <w:numId w:val="12"/>
        </w:numPr>
        <w:rPr>
          <w:rFonts w:asciiTheme="minorHAnsi" w:eastAsia="Calibri" w:hAnsiTheme="minorHAnsi" w:cs="Arial"/>
          <w:sz w:val="22"/>
          <w:szCs w:val="22"/>
        </w:rPr>
      </w:pPr>
      <w:r w:rsidRPr="00CC2DA3">
        <w:rPr>
          <w:rFonts w:asciiTheme="minorHAnsi" w:eastAsia="Calibri" w:hAnsiTheme="minorHAnsi" w:cs="Arial"/>
          <w:sz w:val="22"/>
          <w:szCs w:val="22"/>
        </w:rPr>
        <w:t>Gestionnaire de périphériques</w:t>
      </w:r>
    </w:p>
    <w:p w:rsidR="00676BCD" w:rsidRPr="00CC2DA3" w:rsidRDefault="00676BCD" w:rsidP="00676BCD">
      <w:pPr>
        <w:numPr>
          <w:ilvl w:val="0"/>
          <w:numId w:val="12"/>
        </w:numPr>
        <w:rPr>
          <w:rFonts w:asciiTheme="minorHAnsi" w:hAnsiTheme="minorHAnsi" w:cs="Arial"/>
          <w:sz w:val="22"/>
          <w:szCs w:val="22"/>
        </w:rPr>
      </w:pPr>
      <w:r w:rsidRPr="00CC2DA3">
        <w:rPr>
          <w:rFonts w:asciiTheme="minorHAnsi" w:eastAsia="Calibri" w:hAnsiTheme="minorHAnsi" w:cs="Arial"/>
          <w:sz w:val="22"/>
          <w:szCs w:val="22"/>
        </w:rPr>
        <w:t>Ports (Com et LPT)</w:t>
      </w:r>
    </w:p>
    <w:p w:rsidR="00676BCD" w:rsidRPr="00CC2DA3" w:rsidRDefault="00676BCD" w:rsidP="00676BCD">
      <w:pPr>
        <w:numPr>
          <w:ilvl w:val="0"/>
          <w:numId w:val="12"/>
        </w:numPr>
        <w:rPr>
          <w:rFonts w:asciiTheme="minorHAnsi" w:eastAsia="Calibri" w:hAnsiTheme="minorHAnsi" w:cs="Arial"/>
          <w:sz w:val="22"/>
          <w:szCs w:val="22"/>
        </w:rPr>
      </w:pPr>
      <w:r w:rsidRPr="00CC2DA3">
        <w:rPr>
          <w:rFonts w:asciiTheme="minorHAnsi" w:hAnsiTheme="minorHAnsi" w:cs="Arial"/>
          <w:sz w:val="22"/>
          <w:szCs w:val="22"/>
        </w:rPr>
        <w:t>Cliquer sur + pour développer.</w:t>
      </w:r>
      <w:r w:rsidRPr="00CC2DA3">
        <w:rPr>
          <w:rFonts w:asciiTheme="minorHAnsi" w:hAnsiTheme="minorHAnsi"/>
          <w:sz w:val="22"/>
          <w:szCs w:val="22"/>
        </w:rPr>
        <w:tab/>
      </w:r>
    </w:p>
    <w:p w:rsidR="00676BCD" w:rsidRPr="00CC2DA3" w:rsidRDefault="00F41DBC" w:rsidP="00676BCD">
      <w:pPr>
        <w:pStyle w:val="Paragraphedeliste"/>
        <w:numPr>
          <w:ilvl w:val="0"/>
          <w:numId w:val="12"/>
        </w:numPr>
        <w:rPr>
          <w:rFonts w:asciiTheme="minorHAnsi" w:hAnsiTheme="minorHAnsi" w:cs="Arial"/>
          <w:lang w:val="en-US"/>
        </w:rPr>
      </w:pPr>
      <w:r w:rsidRPr="00CC2DA3">
        <w:rPr>
          <w:rFonts w:asciiTheme="minorHAnsi" w:hAnsiTheme="minorHAnsi" w:cs="Arial"/>
          <w:lang w:val="en-US"/>
        </w:rPr>
        <w:t>USB-SERIAL CH340</w:t>
      </w:r>
      <w:r w:rsidR="00676BCD" w:rsidRPr="00CC2DA3">
        <w:rPr>
          <w:rFonts w:asciiTheme="minorHAnsi" w:hAnsiTheme="minorHAnsi" w:cs="Arial"/>
          <w:lang w:val="en-US"/>
        </w:rPr>
        <w:t xml:space="preserve"> (Com x)</w:t>
      </w:r>
      <w:r w:rsidR="00502F6E" w:rsidRPr="00CC2DA3">
        <w:rPr>
          <w:rFonts w:asciiTheme="minorHAnsi" w:hAnsiTheme="minorHAnsi" w:cs="Arial"/>
          <w:lang w:val="en-US"/>
        </w:rPr>
        <w:t xml:space="preserve"> </w:t>
      </w:r>
    </w:p>
    <w:p w:rsidR="00676BCD" w:rsidRPr="00CC2DA3" w:rsidRDefault="00676BCD" w:rsidP="00676BCD">
      <w:pPr>
        <w:rPr>
          <w:rFonts w:asciiTheme="minorHAnsi" w:hAnsiTheme="minorHAnsi" w:cs="Arial"/>
          <w:sz w:val="22"/>
          <w:szCs w:val="22"/>
        </w:rPr>
      </w:pPr>
      <w:r w:rsidRPr="00CB00D1">
        <w:rPr>
          <w:rFonts w:asciiTheme="minorHAnsi" w:hAnsiTheme="minorHAnsi" w:cs="Arial"/>
          <w:sz w:val="22"/>
          <w:szCs w:val="22"/>
          <w:lang w:val="en-US"/>
        </w:rPr>
        <w:t xml:space="preserve">                 </w:t>
      </w:r>
      <w:r w:rsidRPr="00CC2DA3">
        <w:rPr>
          <w:rFonts w:asciiTheme="minorHAnsi" w:hAnsiTheme="minorHAnsi" w:cs="Arial"/>
          <w:sz w:val="22"/>
          <w:szCs w:val="22"/>
        </w:rPr>
        <w:t>x</w:t>
      </w:r>
      <w:r w:rsidRPr="00CC2DA3">
        <w:rPr>
          <w:rFonts w:asciiTheme="minorHAnsi" w:eastAsia="Calibri" w:hAnsiTheme="minorHAnsi" w:cs="Arial"/>
          <w:sz w:val="22"/>
          <w:szCs w:val="22"/>
        </w:rPr>
        <w:t xml:space="preserve"> en fonction de l’entrée</w:t>
      </w:r>
      <w:r w:rsidRPr="00CC2DA3">
        <w:rPr>
          <w:rFonts w:asciiTheme="minorHAnsi" w:hAnsiTheme="minorHAnsi" w:cs="Arial"/>
          <w:sz w:val="22"/>
          <w:szCs w:val="22"/>
        </w:rPr>
        <w:t xml:space="preserve"> utilisée (ex</w:t>
      </w:r>
      <w:r w:rsidR="00F41DBC" w:rsidRPr="00CC2DA3">
        <w:rPr>
          <w:rFonts w:asciiTheme="minorHAnsi" w:hAnsiTheme="minorHAnsi" w:cs="Arial"/>
          <w:sz w:val="22"/>
          <w:szCs w:val="22"/>
        </w:rPr>
        <w:t xml:space="preserve"> COM7, COM8</w:t>
      </w:r>
      <w:r w:rsidRPr="00CC2DA3">
        <w:rPr>
          <w:rFonts w:asciiTheme="minorHAnsi" w:hAnsiTheme="minorHAnsi" w:cs="Arial"/>
          <w:sz w:val="22"/>
          <w:szCs w:val="22"/>
        </w:rPr>
        <w:t xml:space="preserve"> etc.…)  </w:t>
      </w:r>
      <w:r w:rsidR="00F41DBC" w:rsidRPr="00CC2DA3">
        <w:rPr>
          <w:rFonts w:asciiTheme="minorHAnsi" w:hAnsiTheme="minorHAnsi" w:cs="Arial"/>
          <w:b/>
          <w:sz w:val="22"/>
          <w:szCs w:val="22"/>
        </w:rPr>
        <w:t>COM 7</w:t>
      </w:r>
      <w:r w:rsidRPr="00CC2DA3">
        <w:rPr>
          <w:rFonts w:asciiTheme="minorHAnsi" w:hAnsiTheme="minorHAnsi" w:cs="Arial"/>
          <w:b/>
          <w:sz w:val="22"/>
          <w:szCs w:val="22"/>
        </w:rPr>
        <w:t xml:space="preserve"> pour notre exemple</w:t>
      </w:r>
      <w:r w:rsidRPr="00CC2DA3">
        <w:rPr>
          <w:rFonts w:asciiTheme="minorHAnsi" w:hAnsiTheme="minorHAnsi" w:cs="Arial"/>
          <w:sz w:val="22"/>
          <w:szCs w:val="22"/>
        </w:rPr>
        <w:t xml:space="preserve">          </w:t>
      </w:r>
    </w:p>
    <w:p w:rsidR="00676BCD" w:rsidRPr="00CC2DA3" w:rsidRDefault="00676BCD" w:rsidP="00676BCD">
      <w:pPr>
        <w:pStyle w:val="Paragraphedeliste"/>
        <w:numPr>
          <w:ilvl w:val="0"/>
          <w:numId w:val="12"/>
        </w:numPr>
        <w:rPr>
          <w:rFonts w:asciiTheme="minorHAnsi" w:hAnsiTheme="minorHAnsi" w:cs="Arial"/>
        </w:rPr>
      </w:pPr>
      <w:r w:rsidRPr="00CC2DA3">
        <w:rPr>
          <w:rFonts w:asciiTheme="minorHAnsi" w:hAnsiTheme="minorHAnsi" w:cs="Arial"/>
        </w:rPr>
        <w:t xml:space="preserve">Double clique sur : </w:t>
      </w:r>
      <w:r w:rsidR="00F41DBC" w:rsidRPr="00CC2DA3">
        <w:rPr>
          <w:rFonts w:asciiTheme="minorHAnsi" w:hAnsiTheme="minorHAnsi" w:cs="Arial"/>
        </w:rPr>
        <w:t>USB-SERIAL CH340</w:t>
      </w:r>
    </w:p>
    <w:p w:rsidR="00676BCD" w:rsidRPr="00CC2DA3" w:rsidRDefault="00676BCD" w:rsidP="00676BCD">
      <w:pPr>
        <w:pStyle w:val="Paragraphedeliste"/>
        <w:ind w:left="1080"/>
        <w:rPr>
          <w:rFonts w:asciiTheme="minorHAnsi" w:hAnsiTheme="minorHAnsi" w:cs="Arial"/>
        </w:rPr>
      </w:pPr>
      <w:r w:rsidRPr="00CC2DA3">
        <w:rPr>
          <w:rFonts w:asciiTheme="minorHAnsi" w:hAnsiTheme="minorHAnsi" w:cs="Arial"/>
        </w:rPr>
        <w:t xml:space="preserve">Pour ouvrir propriété de : </w:t>
      </w:r>
      <w:r w:rsidR="00F41DBC" w:rsidRPr="00CC2DA3">
        <w:rPr>
          <w:rFonts w:asciiTheme="minorHAnsi" w:hAnsiTheme="minorHAnsi" w:cs="Arial"/>
        </w:rPr>
        <w:t>USB-SERIAL CH340</w:t>
      </w:r>
    </w:p>
    <w:p w:rsidR="00676BCD" w:rsidRPr="00CC2DA3" w:rsidRDefault="00676BCD" w:rsidP="00676BCD">
      <w:pPr>
        <w:pStyle w:val="Paragraphedeliste"/>
        <w:numPr>
          <w:ilvl w:val="0"/>
          <w:numId w:val="12"/>
        </w:numPr>
        <w:jc w:val="both"/>
        <w:rPr>
          <w:rFonts w:asciiTheme="minorHAnsi" w:hAnsiTheme="minorHAnsi" w:cs="Arial"/>
        </w:rPr>
      </w:pPr>
      <w:r w:rsidRPr="00CC2DA3">
        <w:rPr>
          <w:rFonts w:asciiTheme="minorHAnsi" w:hAnsiTheme="minorHAnsi" w:cs="Arial"/>
        </w:rPr>
        <w:t>Vérifier que ce périphérique fonctionne correctement.</w:t>
      </w:r>
    </w:p>
    <w:p w:rsidR="00676BCD" w:rsidRPr="00CC2DA3" w:rsidRDefault="00645E5C" w:rsidP="00676BCD">
      <w:pPr>
        <w:pStyle w:val="Paragraphedeliste"/>
        <w:ind w:left="1080"/>
        <w:rPr>
          <w:rFonts w:asciiTheme="minorHAnsi" w:hAnsiTheme="minorHAnsi" w:cs="Arial"/>
        </w:rPr>
      </w:pPr>
      <w:r>
        <w:rPr>
          <w:rFonts w:asciiTheme="minorHAnsi" w:hAnsiTheme="minorHAnsi"/>
          <w:noProof/>
        </w:rPr>
        <w:drawing>
          <wp:anchor distT="0" distB="0" distL="114300" distR="114300" simplePos="0" relativeHeight="251636736" behindDoc="1" locked="0" layoutInCell="1" allowOverlap="1">
            <wp:simplePos x="0" y="0"/>
            <wp:positionH relativeFrom="column">
              <wp:posOffset>3611880</wp:posOffset>
            </wp:positionH>
            <wp:positionV relativeFrom="paragraph">
              <wp:posOffset>-52705</wp:posOffset>
            </wp:positionV>
            <wp:extent cx="3205480" cy="2800985"/>
            <wp:effectExtent l="19050" t="0" r="0" b="0"/>
            <wp:wrapNone/>
            <wp:docPr id="348" name="Image 348" descr="im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im08"/>
                    <pic:cNvPicPr>
                      <a:picLocks noChangeAspect="1" noChangeArrowheads="1"/>
                    </pic:cNvPicPr>
                  </pic:nvPicPr>
                  <pic:blipFill>
                    <a:blip r:embed="rId22" cstate="print"/>
                    <a:srcRect/>
                    <a:stretch>
                      <a:fillRect/>
                    </a:stretch>
                  </pic:blipFill>
                  <pic:spPr bwMode="auto">
                    <a:xfrm>
                      <a:off x="0" y="0"/>
                      <a:ext cx="3205480" cy="2800985"/>
                    </a:xfrm>
                    <a:prstGeom prst="rect">
                      <a:avLst/>
                    </a:prstGeom>
                    <a:noFill/>
                    <a:ln w="9525">
                      <a:noFill/>
                      <a:miter lim="800000"/>
                      <a:headEnd/>
                      <a:tailEnd/>
                    </a:ln>
                  </pic:spPr>
                </pic:pic>
              </a:graphicData>
            </a:graphic>
          </wp:anchor>
        </w:drawing>
      </w:r>
      <w:r w:rsidR="00676BCD" w:rsidRPr="00CC2DA3">
        <w:rPr>
          <w:rFonts w:asciiTheme="minorHAnsi" w:hAnsiTheme="minorHAnsi" w:cs="Arial"/>
        </w:rPr>
        <w:t xml:space="preserve"> </w:t>
      </w:r>
    </w:p>
    <w:p w:rsidR="00676BCD" w:rsidRPr="00CC2DA3" w:rsidRDefault="00676BCD" w:rsidP="00676BCD">
      <w:pPr>
        <w:pStyle w:val="Paragraphedeliste"/>
        <w:ind w:left="1080"/>
        <w:rPr>
          <w:rFonts w:asciiTheme="minorHAnsi" w:hAnsiTheme="minorHAnsi" w:cs="Arial"/>
        </w:rPr>
      </w:pPr>
      <w:r w:rsidRPr="00CC2DA3">
        <w:rPr>
          <w:rFonts w:asciiTheme="minorHAnsi" w:hAnsiTheme="minorHAnsi"/>
        </w:rPr>
        <w:tab/>
      </w:r>
    </w:p>
    <w:p w:rsidR="00676BCD" w:rsidRPr="00CC2DA3" w:rsidRDefault="00645E5C" w:rsidP="00F41DBC">
      <w:pPr>
        <w:tabs>
          <w:tab w:val="left" w:pos="765"/>
          <w:tab w:val="center" w:pos="1951"/>
          <w:tab w:val="left" w:pos="2124"/>
          <w:tab w:val="left" w:pos="6390"/>
        </w:tabs>
        <w:rPr>
          <w:rFonts w:asciiTheme="minorHAnsi" w:hAnsiTheme="minorHAnsi"/>
        </w:rPr>
      </w:pPr>
      <w:r>
        <w:rPr>
          <w:rFonts w:asciiTheme="minorHAnsi" w:hAnsiTheme="minorHAnsi"/>
          <w:noProof/>
        </w:rPr>
        <w:drawing>
          <wp:anchor distT="0" distB="0" distL="114300" distR="114300" simplePos="0" relativeHeight="251635712" behindDoc="1" locked="0" layoutInCell="1" allowOverlap="1">
            <wp:simplePos x="0" y="0"/>
            <wp:positionH relativeFrom="column">
              <wp:posOffset>1309370</wp:posOffset>
            </wp:positionH>
            <wp:positionV relativeFrom="paragraph">
              <wp:posOffset>175260</wp:posOffset>
            </wp:positionV>
            <wp:extent cx="1877695" cy="1943735"/>
            <wp:effectExtent l="19050" t="0" r="8255" b="0"/>
            <wp:wrapNone/>
            <wp:docPr id="347" name="Image 347" descr="im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im09"/>
                    <pic:cNvPicPr>
                      <a:picLocks noChangeAspect="1" noChangeArrowheads="1"/>
                    </pic:cNvPicPr>
                  </pic:nvPicPr>
                  <pic:blipFill>
                    <a:blip r:embed="rId23" cstate="print"/>
                    <a:srcRect/>
                    <a:stretch>
                      <a:fillRect/>
                    </a:stretch>
                  </pic:blipFill>
                  <pic:spPr bwMode="auto">
                    <a:xfrm>
                      <a:off x="0" y="0"/>
                      <a:ext cx="1877695" cy="1943735"/>
                    </a:xfrm>
                    <a:prstGeom prst="rect">
                      <a:avLst/>
                    </a:prstGeom>
                    <a:noFill/>
                    <a:ln w="9525">
                      <a:noFill/>
                      <a:miter lim="800000"/>
                      <a:headEnd/>
                      <a:tailEnd/>
                    </a:ln>
                  </pic:spPr>
                </pic:pic>
              </a:graphicData>
            </a:graphic>
          </wp:anchor>
        </w:drawing>
      </w:r>
      <w:r w:rsidR="00676BCD" w:rsidRPr="00CC2DA3">
        <w:rPr>
          <w:rFonts w:asciiTheme="minorHAnsi" w:hAnsiTheme="minorHAnsi"/>
        </w:rPr>
        <w:tab/>
      </w:r>
      <w:r w:rsidR="00676BCD" w:rsidRPr="00CC2DA3">
        <w:rPr>
          <w:rFonts w:asciiTheme="minorHAnsi" w:hAnsiTheme="minorHAnsi"/>
        </w:rPr>
        <w:tab/>
      </w:r>
      <w:r w:rsidR="00676BCD" w:rsidRPr="00CC2DA3">
        <w:rPr>
          <w:rFonts w:asciiTheme="minorHAnsi" w:hAnsiTheme="minorHAnsi"/>
        </w:rPr>
        <w:tab/>
      </w:r>
      <w:r w:rsidR="00F41DBC" w:rsidRPr="00CC2DA3">
        <w:rPr>
          <w:rFonts w:asciiTheme="minorHAnsi" w:hAnsiTheme="minorHAnsi"/>
        </w:rPr>
        <w:tab/>
      </w:r>
    </w:p>
    <w:p w:rsidR="00676BCD" w:rsidRPr="00CC2DA3" w:rsidRDefault="00676BCD" w:rsidP="00676BCD">
      <w:pPr>
        <w:rPr>
          <w:rFonts w:asciiTheme="minorHAnsi" w:hAnsiTheme="minorHAnsi"/>
        </w:rPr>
      </w:pPr>
    </w:p>
    <w:p w:rsidR="00676BCD" w:rsidRPr="00CC2DA3" w:rsidRDefault="00676BCD" w:rsidP="00676BCD">
      <w:pPr>
        <w:rPr>
          <w:rFonts w:asciiTheme="minorHAnsi" w:hAnsiTheme="minorHAnsi"/>
        </w:rPr>
      </w:pPr>
    </w:p>
    <w:p w:rsidR="00676BCD" w:rsidRPr="00CC2DA3" w:rsidRDefault="00676BCD" w:rsidP="00676BCD">
      <w:pPr>
        <w:rPr>
          <w:rFonts w:asciiTheme="minorHAnsi" w:hAnsiTheme="minorHAnsi"/>
        </w:rPr>
      </w:pPr>
    </w:p>
    <w:p w:rsidR="00676BCD" w:rsidRPr="00CC2DA3" w:rsidRDefault="00676BCD" w:rsidP="00676BCD">
      <w:pPr>
        <w:rPr>
          <w:rFonts w:asciiTheme="minorHAnsi" w:hAnsiTheme="minorHAnsi"/>
        </w:rPr>
      </w:pPr>
    </w:p>
    <w:p w:rsidR="00676BCD" w:rsidRPr="00CC2DA3" w:rsidRDefault="00676BCD" w:rsidP="00676BCD">
      <w:pPr>
        <w:tabs>
          <w:tab w:val="left" w:pos="649"/>
          <w:tab w:val="center" w:pos="2832"/>
        </w:tabs>
        <w:rPr>
          <w:rFonts w:asciiTheme="minorHAnsi" w:hAnsiTheme="minorHAnsi"/>
        </w:rPr>
      </w:pPr>
      <w:r w:rsidRPr="00CC2DA3">
        <w:rPr>
          <w:rFonts w:asciiTheme="minorHAnsi" w:hAnsiTheme="minorHAnsi"/>
        </w:rPr>
        <w:tab/>
      </w:r>
      <w:r w:rsidRPr="00CC2DA3">
        <w:rPr>
          <w:rFonts w:asciiTheme="minorHAnsi" w:hAnsiTheme="minorHAnsi"/>
        </w:rPr>
        <w:tab/>
      </w:r>
    </w:p>
    <w:p w:rsidR="00A14D4B" w:rsidRPr="00CC2DA3" w:rsidRDefault="00A14D4B" w:rsidP="00151207">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B97A43" w:rsidRPr="00CC2DA3" w:rsidRDefault="00F42F65" w:rsidP="00151207">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Pr>
          <w:rFonts w:asciiTheme="minorHAnsi" w:hAnsiTheme="minorHAnsi"/>
          <w:b/>
          <w:noProof/>
        </w:rPr>
        <mc:AlternateContent>
          <mc:Choice Requires="wps">
            <w:drawing>
              <wp:anchor distT="0" distB="0" distL="114300" distR="114300" simplePos="0" relativeHeight="251658240" behindDoc="0" locked="0" layoutInCell="1" allowOverlap="1">
                <wp:simplePos x="0" y="0"/>
                <wp:positionH relativeFrom="column">
                  <wp:posOffset>3104515</wp:posOffset>
                </wp:positionH>
                <wp:positionV relativeFrom="paragraph">
                  <wp:posOffset>48260</wp:posOffset>
                </wp:positionV>
                <wp:extent cx="816610" cy="635"/>
                <wp:effectExtent l="0" t="95250" r="0" b="113665"/>
                <wp:wrapNone/>
                <wp:docPr id="30"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6610" cy="63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244.45pt;margin-top:3.8pt;width:64.3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" strokecolor="red" strokeweight="3pt">
                <v:stroke endarrow="block"/>
                <v:shadow color="#7f7f7f" opacity=".5" offset="1pt"/>
              </v:shape>
            </w:pict>
          </mc:Fallback>
        </mc:AlternateContent>
      </w:r>
    </w:p>
    <w:p w:rsidR="00B97A43" w:rsidRPr="00CC2DA3" w:rsidRDefault="00B97A43" w:rsidP="00B97A43">
      <w:pPr>
        <w:tabs>
          <w:tab w:val="left" w:pos="708"/>
          <w:tab w:val="left" w:pos="1416"/>
          <w:tab w:val="left" w:pos="2124"/>
          <w:tab w:val="left" w:pos="2832"/>
          <w:tab w:val="left" w:pos="3540"/>
          <w:tab w:val="left" w:pos="4248"/>
          <w:tab w:val="left" w:pos="4956"/>
          <w:tab w:val="left" w:pos="5664"/>
        </w:tabs>
        <w:jc w:val="both"/>
        <w:rPr>
          <w:rFonts w:asciiTheme="minorHAnsi" w:hAnsiTheme="minorHAnsi"/>
          <w:szCs w:val="24"/>
        </w:rPr>
      </w:pPr>
      <w:r w:rsidRPr="00CC2DA3">
        <w:rPr>
          <w:rFonts w:asciiTheme="minorHAnsi" w:hAnsiTheme="minorHAnsi"/>
          <w:szCs w:val="24"/>
        </w:rPr>
        <w:tab/>
      </w:r>
      <w:r w:rsidRPr="00CC2DA3">
        <w:rPr>
          <w:rFonts w:asciiTheme="minorHAnsi" w:hAnsiTheme="minorHAnsi"/>
          <w:szCs w:val="24"/>
        </w:rPr>
        <w:tab/>
      </w:r>
      <w:r w:rsidRPr="00CC2DA3">
        <w:rPr>
          <w:rFonts w:asciiTheme="minorHAnsi" w:hAnsiTheme="minorHAnsi"/>
          <w:szCs w:val="24"/>
        </w:rPr>
        <w:tab/>
      </w:r>
      <w:r w:rsidRPr="00CC2DA3">
        <w:rPr>
          <w:rFonts w:asciiTheme="minorHAnsi" w:hAnsiTheme="minorHAnsi"/>
          <w:szCs w:val="24"/>
        </w:rPr>
        <w:tab/>
      </w:r>
      <w:r w:rsidRPr="00CC2DA3">
        <w:rPr>
          <w:rFonts w:asciiTheme="minorHAnsi" w:hAnsiTheme="minorHAnsi"/>
          <w:szCs w:val="24"/>
        </w:rPr>
        <w:tab/>
      </w:r>
      <w:r w:rsidRPr="00CC2DA3">
        <w:rPr>
          <w:rFonts w:asciiTheme="minorHAnsi" w:hAnsiTheme="minorHAnsi"/>
          <w:szCs w:val="24"/>
        </w:rPr>
        <w:tab/>
      </w:r>
      <w:r w:rsidRPr="00CC2DA3">
        <w:rPr>
          <w:rFonts w:asciiTheme="minorHAnsi" w:hAnsiTheme="minorHAnsi"/>
          <w:szCs w:val="24"/>
        </w:rPr>
        <w:tab/>
      </w:r>
      <w:r w:rsidRPr="00CC2DA3">
        <w:rPr>
          <w:rFonts w:asciiTheme="minorHAnsi" w:hAnsiTheme="minorHAnsi"/>
          <w:szCs w:val="24"/>
        </w:rPr>
        <w:tab/>
      </w:r>
      <w:r w:rsidRPr="00CC2DA3">
        <w:rPr>
          <w:rFonts w:asciiTheme="minorHAnsi" w:hAnsiTheme="minorHAnsi"/>
          <w:szCs w:val="24"/>
        </w:rPr>
        <w:tab/>
      </w:r>
    </w:p>
    <w:p w:rsidR="00E06C39" w:rsidRPr="00CC2DA3" w:rsidRDefault="00E06C39"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E06C39" w:rsidRPr="00CC2DA3" w:rsidRDefault="00E06C39"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E06C39" w:rsidRPr="00CC2DA3" w:rsidRDefault="00E06C39"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E06C39" w:rsidRPr="00CC2DA3" w:rsidRDefault="00E06C39"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402EE3" w:rsidRPr="00CC2DA3" w:rsidRDefault="003D3344"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r w:rsidRPr="00CC2DA3">
        <w:rPr>
          <w:rFonts w:asciiTheme="minorHAnsi" w:hAnsiTheme="minorHAnsi"/>
          <w:b/>
          <w:szCs w:val="24"/>
        </w:rPr>
        <w:t>2 –</w:t>
      </w:r>
      <w:r w:rsidRPr="00CC2DA3">
        <w:rPr>
          <w:rFonts w:asciiTheme="minorHAnsi" w:hAnsiTheme="minorHAnsi"/>
          <w:szCs w:val="24"/>
        </w:rPr>
        <w:t xml:space="preserve"> </w:t>
      </w:r>
      <w:r w:rsidR="0058093B" w:rsidRPr="006C2AAC">
        <w:rPr>
          <w:rFonts w:asciiTheme="minorHAnsi" w:hAnsiTheme="minorHAnsi"/>
          <w:b/>
          <w:color w:val="FFFFFF" w:themeColor="background1"/>
          <w:szCs w:val="24"/>
          <w:highlight w:val="red"/>
        </w:rPr>
        <w:t>Les différentes fonctions</w:t>
      </w:r>
      <w:r w:rsidR="00502F6E" w:rsidRPr="006C2AAC">
        <w:rPr>
          <w:rFonts w:asciiTheme="minorHAnsi" w:hAnsiTheme="minorHAnsi"/>
          <w:b/>
          <w:color w:val="FFFFFF" w:themeColor="background1"/>
          <w:szCs w:val="24"/>
          <w:highlight w:val="red"/>
        </w:rPr>
        <w:t xml:space="preserve"> du logiciel.</w:t>
      </w:r>
    </w:p>
    <w:p w:rsidR="00502F6E" w:rsidRPr="00CC2DA3" w:rsidRDefault="00502F6E"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1A30F2" w:rsidRPr="00CC2DA3" w:rsidRDefault="00645E5C" w:rsidP="00F7017D">
      <w:pPr>
        <w:tabs>
          <w:tab w:val="center" w:pos="5233"/>
        </w:tabs>
        <w:jc w:val="both"/>
        <w:rPr>
          <w:rFonts w:asciiTheme="minorHAnsi" w:hAnsiTheme="minorHAnsi"/>
          <w:b/>
          <w:szCs w:val="24"/>
        </w:rPr>
      </w:pPr>
      <w:r>
        <w:rPr>
          <w:rFonts w:asciiTheme="minorHAnsi" w:hAnsiTheme="minorHAnsi"/>
          <w:noProof/>
        </w:rPr>
        <w:drawing>
          <wp:anchor distT="0" distB="0" distL="114300" distR="114300" simplePos="0" relativeHeight="251641856" behindDoc="1" locked="0" layoutInCell="1" allowOverlap="1">
            <wp:simplePos x="0" y="0"/>
            <wp:positionH relativeFrom="column">
              <wp:posOffset>3810</wp:posOffset>
            </wp:positionH>
            <wp:positionV relativeFrom="paragraph">
              <wp:posOffset>0</wp:posOffset>
            </wp:positionV>
            <wp:extent cx="2666365" cy="589915"/>
            <wp:effectExtent l="19050" t="0" r="635" b="0"/>
            <wp:wrapNone/>
            <wp:docPr id="362" name="Image 362" descr="i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im01"/>
                    <pic:cNvPicPr>
                      <a:picLocks noChangeAspect="1" noChangeArrowheads="1"/>
                    </pic:cNvPicPr>
                  </pic:nvPicPr>
                  <pic:blipFill>
                    <a:blip r:embed="rId24" cstate="print"/>
                    <a:srcRect/>
                    <a:stretch>
                      <a:fillRect/>
                    </a:stretch>
                  </pic:blipFill>
                  <pic:spPr bwMode="auto">
                    <a:xfrm>
                      <a:off x="0" y="0"/>
                      <a:ext cx="2666365" cy="589915"/>
                    </a:xfrm>
                    <a:prstGeom prst="rect">
                      <a:avLst/>
                    </a:prstGeom>
                    <a:noFill/>
                    <a:ln w="9525">
                      <a:noFill/>
                      <a:miter lim="800000"/>
                      <a:headEnd/>
                      <a:tailEnd/>
                    </a:ln>
                  </pic:spPr>
                </pic:pic>
              </a:graphicData>
            </a:graphic>
          </wp:anchor>
        </w:drawing>
      </w:r>
      <w:r w:rsidR="001A30F2" w:rsidRPr="00CC2DA3">
        <w:rPr>
          <w:rFonts w:asciiTheme="minorHAnsi" w:hAnsiTheme="minorHAnsi"/>
          <w:b/>
          <w:szCs w:val="24"/>
        </w:rPr>
        <w:t xml:space="preserve"> </w:t>
      </w:r>
      <w:r w:rsidR="00F7017D" w:rsidRPr="00CC2DA3">
        <w:rPr>
          <w:rFonts w:asciiTheme="minorHAnsi" w:hAnsiTheme="minorHAnsi"/>
          <w:b/>
          <w:szCs w:val="24"/>
        </w:rPr>
        <w:tab/>
      </w:r>
    </w:p>
    <w:p w:rsidR="00502F6E" w:rsidRPr="00CC2DA3" w:rsidRDefault="00502F6E"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E06C39" w:rsidRPr="00CC2DA3" w:rsidRDefault="00E06C39"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E06C39" w:rsidRPr="00CC2DA3" w:rsidRDefault="00E06C39"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58093B" w:rsidRPr="00CC2DA3" w:rsidRDefault="001A30F2"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r w:rsidRPr="00CC2DA3">
        <w:rPr>
          <w:rFonts w:asciiTheme="minorHAnsi" w:hAnsiTheme="minorHAnsi"/>
          <w:b/>
          <w:szCs w:val="24"/>
        </w:rPr>
        <w:t>Menu « Langue » : permet de changer de langue</w:t>
      </w:r>
    </w:p>
    <w:p w:rsidR="0058093B" w:rsidRPr="00CC2DA3" w:rsidRDefault="00B76883"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b/>
          <w:szCs w:val="24"/>
        </w:rPr>
        <w:t>« Nouveau</w:t>
      </w:r>
      <w:r w:rsidR="0058093B" w:rsidRPr="00CC2DA3">
        <w:rPr>
          <w:rFonts w:asciiTheme="minorHAnsi" w:hAnsiTheme="minorHAnsi"/>
          <w:b/>
          <w:szCs w:val="24"/>
        </w:rPr>
        <w:t xml:space="preserve"> » : </w:t>
      </w:r>
      <w:r w:rsidR="0058093B" w:rsidRPr="00CC2DA3">
        <w:rPr>
          <w:rFonts w:asciiTheme="minorHAnsi" w:hAnsiTheme="minorHAnsi"/>
          <w:szCs w:val="24"/>
        </w:rPr>
        <w:t>permet de créer une nouvelle liste d’animation.</w:t>
      </w:r>
    </w:p>
    <w:p w:rsidR="0058093B" w:rsidRPr="00CC2DA3" w:rsidRDefault="00B76883"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b/>
          <w:szCs w:val="24"/>
        </w:rPr>
        <w:t>« Ouvrir</w:t>
      </w:r>
      <w:r w:rsidR="0058093B" w:rsidRPr="00CC2DA3">
        <w:rPr>
          <w:rFonts w:asciiTheme="minorHAnsi" w:hAnsiTheme="minorHAnsi"/>
          <w:b/>
          <w:szCs w:val="24"/>
        </w:rPr>
        <w:t xml:space="preserve"> » : </w:t>
      </w:r>
      <w:r w:rsidR="0058093B" w:rsidRPr="00CC2DA3">
        <w:rPr>
          <w:rFonts w:asciiTheme="minorHAnsi" w:hAnsiTheme="minorHAnsi"/>
          <w:szCs w:val="24"/>
        </w:rPr>
        <w:t>permet d’ouvrir une liste d’animations existante.</w:t>
      </w:r>
    </w:p>
    <w:p w:rsidR="0058093B" w:rsidRPr="00CC2DA3" w:rsidRDefault="00B76883"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r w:rsidRPr="00CC2DA3">
        <w:rPr>
          <w:rFonts w:asciiTheme="minorHAnsi" w:hAnsiTheme="minorHAnsi"/>
          <w:b/>
          <w:szCs w:val="24"/>
        </w:rPr>
        <w:t>« Enregistrer</w:t>
      </w:r>
      <w:r w:rsidR="0058093B" w:rsidRPr="00CC2DA3">
        <w:rPr>
          <w:rFonts w:asciiTheme="minorHAnsi" w:hAnsiTheme="minorHAnsi"/>
          <w:b/>
          <w:szCs w:val="24"/>
        </w:rPr>
        <w:t> »</w:t>
      </w:r>
      <w:r w:rsidR="0058093B" w:rsidRPr="00CC2DA3">
        <w:rPr>
          <w:rFonts w:asciiTheme="minorHAnsi" w:hAnsiTheme="minorHAnsi"/>
          <w:szCs w:val="24"/>
        </w:rPr>
        <w:t> : permet de sauvegarder une liste d’animations.</w:t>
      </w:r>
      <w:r w:rsidR="001A30F2" w:rsidRPr="00CC2DA3">
        <w:rPr>
          <w:rFonts w:asciiTheme="minorHAnsi" w:hAnsiTheme="minorHAnsi"/>
          <w:szCs w:val="24"/>
        </w:rPr>
        <w:t xml:space="preserve"> (Menu « </w:t>
      </w:r>
      <w:r w:rsidR="001A30F2" w:rsidRPr="00CC2DA3">
        <w:rPr>
          <w:rFonts w:asciiTheme="minorHAnsi" w:hAnsiTheme="minorHAnsi"/>
          <w:b/>
          <w:szCs w:val="24"/>
        </w:rPr>
        <w:t>Fichier »</w:t>
      </w:r>
      <w:r w:rsidR="001A30F2" w:rsidRPr="00CC2DA3">
        <w:rPr>
          <w:rFonts w:asciiTheme="minorHAnsi" w:hAnsiTheme="minorHAnsi"/>
          <w:szCs w:val="24"/>
        </w:rPr>
        <w:t xml:space="preserve"> possibilité d’enregistrer sous)</w:t>
      </w:r>
    </w:p>
    <w:p w:rsidR="00402EE3" w:rsidRPr="00CC2DA3" w:rsidRDefault="00B76883"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b/>
          <w:szCs w:val="24"/>
        </w:rPr>
        <w:t>« Envoi</w:t>
      </w:r>
      <w:r w:rsidR="00D10CD9" w:rsidRPr="00CC2DA3">
        <w:rPr>
          <w:rFonts w:asciiTheme="minorHAnsi" w:hAnsiTheme="minorHAnsi"/>
          <w:b/>
          <w:szCs w:val="24"/>
        </w:rPr>
        <w:t> »</w:t>
      </w:r>
      <w:r w:rsidR="00D10CD9" w:rsidRPr="00CC2DA3">
        <w:rPr>
          <w:rFonts w:asciiTheme="minorHAnsi" w:hAnsiTheme="minorHAnsi"/>
          <w:szCs w:val="24"/>
        </w:rPr>
        <w:t> : permet d’envoyer la liste d’animation à la croix</w:t>
      </w:r>
    </w:p>
    <w:p w:rsidR="00631329" w:rsidRPr="00CC2DA3" w:rsidRDefault="00B76883"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b/>
          <w:szCs w:val="24"/>
        </w:rPr>
        <w:t>« Heure</w:t>
      </w:r>
      <w:r w:rsidR="00D10CD9" w:rsidRPr="00CC2DA3">
        <w:rPr>
          <w:rFonts w:asciiTheme="minorHAnsi" w:hAnsiTheme="minorHAnsi"/>
          <w:b/>
          <w:szCs w:val="24"/>
        </w:rPr>
        <w:t> »</w:t>
      </w:r>
      <w:r w:rsidR="00D10CD9" w:rsidRPr="00CC2DA3">
        <w:rPr>
          <w:rFonts w:asciiTheme="minorHAnsi" w:hAnsiTheme="minorHAnsi"/>
          <w:szCs w:val="24"/>
        </w:rPr>
        <w:t> : permet une mise à l’</w:t>
      </w:r>
      <w:r w:rsidR="00E34209" w:rsidRPr="00CC2DA3">
        <w:rPr>
          <w:rFonts w:asciiTheme="minorHAnsi" w:hAnsiTheme="minorHAnsi"/>
          <w:szCs w:val="24"/>
        </w:rPr>
        <w:t>heure de la croix en référence avec</w:t>
      </w:r>
      <w:r w:rsidR="00D10CD9" w:rsidRPr="00CC2DA3">
        <w:rPr>
          <w:rFonts w:asciiTheme="minorHAnsi" w:hAnsiTheme="minorHAnsi"/>
          <w:szCs w:val="24"/>
        </w:rPr>
        <w:t xml:space="preserve"> celle du PC.</w:t>
      </w:r>
    </w:p>
    <w:p w:rsidR="00631329" w:rsidRPr="00CC2DA3" w:rsidRDefault="00631329" w:rsidP="00631329">
      <w:pPr>
        <w:tabs>
          <w:tab w:val="left" w:pos="708"/>
          <w:tab w:val="left" w:pos="1416"/>
          <w:tab w:val="left" w:pos="2124"/>
          <w:tab w:val="left" w:pos="2832"/>
          <w:tab w:val="left" w:pos="3540"/>
          <w:tab w:val="left" w:pos="4248"/>
          <w:tab w:val="left" w:pos="4956"/>
          <w:tab w:val="left" w:pos="5664"/>
          <w:tab w:val="left" w:pos="6372"/>
        </w:tabs>
        <w:jc w:val="both"/>
        <w:rPr>
          <w:rFonts w:asciiTheme="minorHAnsi" w:hAnsiTheme="minorHAnsi"/>
          <w:b/>
          <w:szCs w:val="24"/>
        </w:rPr>
      </w:pPr>
      <w:r w:rsidRPr="00CC2DA3">
        <w:rPr>
          <w:rFonts w:asciiTheme="minorHAnsi" w:hAnsiTheme="minorHAnsi"/>
          <w:b/>
          <w:szCs w:val="24"/>
        </w:rPr>
        <w:tab/>
      </w:r>
      <w:r w:rsidRPr="00CC2DA3">
        <w:rPr>
          <w:rFonts w:asciiTheme="minorHAnsi" w:hAnsiTheme="minorHAnsi"/>
          <w:b/>
          <w:szCs w:val="24"/>
        </w:rPr>
        <w:tab/>
      </w:r>
      <w:r w:rsidRPr="00CC2DA3">
        <w:rPr>
          <w:rFonts w:asciiTheme="minorHAnsi" w:hAnsiTheme="minorHAnsi"/>
          <w:b/>
          <w:szCs w:val="24"/>
        </w:rPr>
        <w:tab/>
      </w:r>
      <w:r w:rsidRPr="00CC2DA3">
        <w:rPr>
          <w:rFonts w:asciiTheme="minorHAnsi" w:hAnsiTheme="minorHAnsi"/>
          <w:b/>
          <w:szCs w:val="24"/>
        </w:rPr>
        <w:tab/>
      </w:r>
      <w:r w:rsidRPr="00CC2DA3">
        <w:rPr>
          <w:rFonts w:asciiTheme="minorHAnsi" w:hAnsiTheme="minorHAnsi"/>
          <w:b/>
          <w:szCs w:val="24"/>
        </w:rPr>
        <w:tab/>
      </w:r>
      <w:r w:rsidRPr="00CC2DA3">
        <w:rPr>
          <w:rFonts w:asciiTheme="minorHAnsi" w:hAnsiTheme="minorHAnsi"/>
          <w:b/>
          <w:szCs w:val="24"/>
        </w:rPr>
        <w:tab/>
      </w:r>
      <w:r w:rsidRPr="00CC2DA3">
        <w:rPr>
          <w:rFonts w:asciiTheme="minorHAnsi" w:hAnsiTheme="minorHAnsi"/>
          <w:b/>
          <w:szCs w:val="24"/>
        </w:rPr>
        <w:tab/>
      </w:r>
      <w:r w:rsidRPr="00CC2DA3">
        <w:rPr>
          <w:rFonts w:asciiTheme="minorHAnsi" w:hAnsiTheme="minorHAnsi"/>
          <w:b/>
          <w:szCs w:val="24"/>
        </w:rPr>
        <w:tab/>
      </w:r>
      <w:r w:rsidRPr="00CC2DA3">
        <w:rPr>
          <w:rFonts w:asciiTheme="minorHAnsi" w:hAnsiTheme="minorHAnsi"/>
          <w:b/>
          <w:szCs w:val="24"/>
        </w:rPr>
        <w:tab/>
      </w:r>
      <w:r w:rsidRPr="00CC2DA3">
        <w:rPr>
          <w:rFonts w:asciiTheme="minorHAnsi" w:hAnsiTheme="minorHAnsi"/>
          <w:b/>
          <w:szCs w:val="24"/>
        </w:rPr>
        <w:tab/>
      </w:r>
    </w:p>
    <w:p w:rsidR="00631329" w:rsidRPr="00CC2DA3" w:rsidRDefault="00631329" w:rsidP="00631329">
      <w:pPr>
        <w:tabs>
          <w:tab w:val="left" w:pos="708"/>
          <w:tab w:val="left" w:pos="1416"/>
          <w:tab w:val="left" w:pos="2124"/>
          <w:tab w:val="left" w:pos="2832"/>
          <w:tab w:val="left" w:pos="3540"/>
          <w:tab w:val="left" w:pos="4248"/>
          <w:tab w:val="left" w:pos="4956"/>
          <w:tab w:val="left" w:pos="5664"/>
          <w:tab w:val="left" w:pos="6372"/>
        </w:tabs>
        <w:jc w:val="both"/>
        <w:rPr>
          <w:rFonts w:asciiTheme="minorHAnsi" w:hAnsiTheme="minorHAnsi"/>
          <w:b/>
          <w:szCs w:val="24"/>
        </w:rPr>
      </w:pPr>
    </w:p>
    <w:p w:rsidR="00631329" w:rsidRPr="00CC2DA3" w:rsidRDefault="00631329" w:rsidP="00631329">
      <w:pPr>
        <w:tabs>
          <w:tab w:val="left" w:pos="708"/>
          <w:tab w:val="left" w:pos="1416"/>
          <w:tab w:val="left" w:pos="2124"/>
          <w:tab w:val="left" w:pos="2832"/>
          <w:tab w:val="left" w:pos="3540"/>
          <w:tab w:val="left" w:pos="4248"/>
          <w:tab w:val="left" w:pos="4956"/>
          <w:tab w:val="left" w:pos="5664"/>
          <w:tab w:val="left" w:pos="6372"/>
        </w:tabs>
        <w:jc w:val="both"/>
        <w:rPr>
          <w:rFonts w:asciiTheme="minorHAnsi" w:hAnsiTheme="minorHAnsi"/>
          <w:b/>
          <w:szCs w:val="24"/>
        </w:rPr>
      </w:pPr>
    </w:p>
    <w:p w:rsidR="001E7249" w:rsidRPr="00CC2DA3" w:rsidRDefault="00B76883"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b/>
          <w:szCs w:val="24"/>
        </w:rPr>
        <w:t>« Luminosité</w:t>
      </w:r>
      <w:r w:rsidR="00D10CD9" w:rsidRPr="00CC2DA3">
        <w:rPr>
          <w:rFonts w:asciiTheme="minorHAnsi" w:hAnsiTheme="minorHAnsi"/>
          <w:b/>
          <w:szCs w:val="24"/>
        </w:rPr>
        <w:t> »</w:t>
      </w:r>
      <w:r w:rsidR="00D10CD9" w:rsidRPr="00CC2DA3">
        <w:rPr>
          <w:rFonts w:asciiTheme="minorHAnsi" w:hAnsiTheme="minorHAnsi"/>
          <w:szCs w:val="24"/>
        </w:rPr>
        <w:t xml:space="preserve"> : </w:t>
      </w:r>
      <w:r w:rsidR="00645E5C">
        <w:rPr>
          <w:rFonts w:asciiTheme="minorHAnsi" w:hAnsiTheme="minorHAnsi"/>
          <w:noProof/>
          <w:szCs w:val="24"/>
        </w:rPr>
        <w:drawing>
          <wp:inline distT="0" distB="0" distL="0" distR="0">
            <wp:extent cx="580390" cy="342900"/>
            <wp:effectExtent l="19050" t="0" r="0" b="0"/>
            <wp:docPr id="3" name="Image 3" descr="lumino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minosité"/>
                    <pic:cNvPicPr>
                      <a:picLocks noChangeAspect="1" noChangeArrowheads="1"/>
                    </pic:cNvPicPr>
                  </pic:nvPicPr>
                  <pic:blipFill>
                    <a:blip r:embed="rId25" cstate="print"/>
                    <a:srcRect/>
                    <a:stretch>
                      <a:fillRect/>
                    </a:stretch>
                  </pic:blipFill>
                  <pic:spPr bwMode="auto">
                    <a:xfrm>
                      <a:off x="0" y="0"/>
                      <a:ext cx="580390" cy="342900"/>
                    </a:xfrm>
                    <a:prstGeom prst="rect">
                      <a:avLst/>
                    </a:prstGeom>
                    <a:noFill/>
                    <a:ln w="9525">
                      <a:noFill/>
                      <a:miter lim="800000"/>
                      <a:headEnd/>
                      <a:tailEnd/>
                    </a:ln>
                  </pic:spPr>
                </pic:pic>
              </a:graphicData>
            </a:graphic>
          </wp:inline>
        </w:drawing>
      </w:r>
    </w:p>
    <w:p w:rsidR="001E7249" w:rsidRPr="00CC2DA3" w:rsidRDefault="001E7249"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Il y a deux modes au niveau luminosité,</w:t>
      </w:r>
    </w:p>
    <w:p w:rsidR="001E7249" w:rsidRPr="00CC2DA3" w:rsidRDefault="001E7249" w:rsidP="002249CA">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u w:val="single"/>
        </w:rPr>
        <w:t>Le  mode manuelle :</w:t>
      </w:r>
      <w:r w:rsidR="0000737C" w:rsidRPr="00CC2DA3">
        <w:rPr>
          <w:rFonts w:asciiTheme="minorHAnsi" w:hAnsiTheme="minorHAnsi"/>
          <w:szCs w:val="24"/>
        </w:rPr>
        <w:t xml:space="preserve"> «Paramètre du logiciel »</w:t>
      </w:r>
    </w:p>
    <w:p w:rsidR="002249CA" w:rsidRPr="00CC2DA3" w:rsidRDefault="00645E5C"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Pr>
          <w:rFonts w:asciiTheme="minorHAnsi" w:hAnsiTheme="minorHAnsi"/>
          <w:noProof/>
        </w:rPr>
        <w:drawing>
          <wp:anchor distT="0" distB="0" distL="114300" distR="114300" simplePos="0" relativeHeight="251638784" behindDoc="1" locked="0" layoutInCell="1" allowOverlap="1">
            <wp:simplePos x="0" y="0"/>
            <wp:positionH relativeFrom="column">
              <wp:posOffset>4274820</wp:posOffset>
            </wp:positionH>
            <wp:positionV relativeFrom="paragraph">
              <wp:posOffset>105410</wp:posOffset>
            </wp:positionV>
            <wp:extent cx="2638425" cy="1558290"/>
            <wp:effectExtent l="19050" t="0" r="9525" b="0"/>
            <wp:wrapTight wrapText="bothSides">
              <wp:wrapPolygon edited="0">
                <wp:start x="-156" y="0"/>
                <wp:lineTo x="-156" y="21389"/>
                <wp:lineTo x="21678" y="21389"/>
                <wp:lineTo x="21678" y="0"/>
                <wp:lineTo x="-156" y="0"/>
              </wp:wrapPolygon>
            </wp:wrapTight>
            <wp:docPr id="357" name="Image 357" descr="lumino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luminosité"/>
                    <pic:cNvPicPr>
                      <a:picLocks noChangeAspect="1" noChangeArrowheads="1"/>
                    </pic:cNvPicPr>
                  </pic:nvPicPr>
                  <pic:blipFill>
                    <a:blip r:embed="rId26" cstate="print"/>
                    <a:srcRect/>
                    <a:stretch>
                      <a:fillRect/>
                    </a:stretch>
                  </pic:blipFill>
                  <pic:spPr bwMode="auto">
                    <a:xfrm>
                      <a:off x="0" y="0"/>
                      <a:ext cx="2638425" cy="1558290"/>
                    </a:xfrm>
                    <a:prstGeom prst="rect">
                      <a:avLst/>
                    </a:prstGeom>
                    <a:noFill/>
                    <a:ln w="9525">
                      <a:noFill/>
                      <a:miter lim="800000"/>
                      <a:headEnd/>
                      <a:tailEnd/>
                    </a:ln>
                  </pic:spPr>
                </pic:pic>
              </a:graphicData>
            </a:graphic>
          </wp:anchor>
        </w:drawing>
      </w:r>
      <w:r w:rsidR="001E7249" w:rsidRPr="00CC2DA3">
        <w:rPr>
          <w:rFonts w:asciiTheme="minorHAnsi" w:hAnsiTheme="minorHAnsi"/>
          <w:szCs w:val="24"/>
        </w:rPr>
        <w:t>Permet de régler</w:t>
      </w:r>
      <w:r w:rsidR="00094F6E" w:rsidRPr="00CC2DA3">
        <w:rPr>
          <w:rFonts w:asciiTheme="minorHAnsi" w:hAnsiTheme="minorHAnsi"/>
          <w:szCs w:val="24"/>
        </w:rPr>
        <w:t xml:space="preserve"> la luminosité de la croix sur 8</w:t>
      </w:r>
      <w:r w:rsidR="00D10CD9" w:rsidRPr="00CC2DA3">
        <w:rPr>
          <w:rFonts w:asciiTheme="minorHAnsi" w:hAnsiTheme="minorHAnsi"/>
          <w:szCs w:val="24"/>
        </w:rPr>
        <w:t xml:space="preserve"> niveaux et sur 4 périodes différentes en 24 heures</w:t>
      </w:r>
      <w:r w:rsidR="002249CA" w:rsidRPr="00CC2DA3">
        <w:rPr>
          <w:rFonts w:asciiTheme="minorHAnsi" w:hAnsiTheme="minorHAnsi"/>
          <w:szCs w:val="24"/>
        </w:rPr>
        <w:t>.</w:t>
      </w:r>
      <w:r w:rsidR="00D10CD9" w:rsidRPr="00CC2DA3">
        <w:rPr>
          <w:rFonts w:asciiTheme="minorHAnsi" w:hAnsiTheme="minorHAnsi"/>
          <w:szCs w:val="24"/>
        </w:rPr>
        <w:t xml:space="preserve"> </w:t>
      </w:r>
    </w:p>
    <w:p w:rsidR="002B2AC8" w:rsidRPr="00CC2DA3" w:rsidRDefault="00F42F65"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Pr>
          <w:rFonts w:asciiTheme="minorHAnsi" w:hAnsiTheme="minorHAnsi"/>
          <w:noProof/>
          <w:szCs w:val="24"/>
        </w:rPr>
        <mc:AlternateContent>
          <mc:Choice Requires="wps">
            <w:drawing>
              <wp:anchor distT="0" distB="0" distL="114300" distR="114300" simplePos="0" relativeHeight="251659264" behindDoc="0" locked="0" layoutInCell="1" allowOverlap="1">
                <wp:simplePos x="0" y="0"/>
                <wp:positionH relativeFrom="column">
                  <wp:posOffset>3754755</wp:posOffset>
                </wp:positionH>
                <wp:positionV relativeFrom="paragraph">
                  <wp:posOffset>110490</wp:posOffset>
                </wp:positionV>
                <wp:extent cx="2327275" cy="542925"/>
                <wp:effectExtent l="0" t="57150" r="0" b="28575"/>
                <wp:wrapNone/>
                <wp:docPr id="29"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27275" cy="54292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3" o:spid="_x0000_s1026" type="#_x0000_t32" style="position:absolute;margin-left:295.65pt;margin-top:8.7pt;width:183.25pt;height:42.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" strokecolor="red" strokeweight="1.5pt">
                <v:stroke endarrow="block"/>
              </v:shape>
            </w:pict>
          </mc:Fallback>
        </mc:AlternateContent>
      </w:r>
      <w:r w:rsidR="00B76883" w:rsidRPr="00CC2DA3">
        <w:rPr>
          <w:rFonts w:asciiTheme="minorHAnsi" w:hAnsiTheme="minorHAnsi"/>
          <w:szCs w:val="24"/>
        </w:rPr>
        <w:t>(</w:t>
      </w:r>
      <w:r w:rsidR="00E40727" w:rsidRPr="00CC2DA3">
        <w:rPr>
          <w:rFonts w:asciiTheme="minorHAnsi" w:hAnsiTheme="minorHAnsi"/>
          <w:szCs w:val="24"/>
        </w:rPr>
        <w:t xml:space="preserve">Niveau </w:t>
      </w:r>
      <w:r w:rsidR="00B76883" w:rsidRPr="00CC2DA3">
        <w:rPr>
          <w:rFonts w:asciiTheme="minorHAnsi" w:hAnsiTheme="minorHAnsi"/>
          <w:szCs w:val="24"/>
        </w:rPr>
        <w:t>1</w:t>
      </w:r>
      <w:r w:rsidR="002249CA" w:rsidRPr="00CC2DA3">
        <w:rPr>
          <w:rFonts w:asciiTheme="minorHAnsi" w:hAnsiTheme="minorHAnsi"/>
          <w:szCs w:val="24"/>
        </w:rPr>
        <w:t xml:space="preserve"> : faible luminosité  --</w:t>
      </w:r>
      <w:r w:rsidR="00546951" w:rsidRPr="00CC2DA3">
        <w:rPr>
          <w:rFonts w:asciiTheme="minorHAnsi" w:hAnsiTheme="minorHAnsi"/>
          <w:szCs w:val="24"/>
        </w:rPr>
        <w:t xml:space="preserve"> </w:t>
      </w:r>
      <w:r w:rsidR="00094F6E" w:rsidRPr="00CC2DA3">
        <w:rPr>
          <w:rFonts w:asciiTheme="minorHAnsi" w:hAnsiTheme="minorHAnsi"/>
          <w:szCs w:val="24"/>
        </w:rPr>
        <w:t>Niveau 8</w:t>
      </w:r>
      <w:r w:rsidR="0069038A" w:rsidRPr="00CC2DA3">
        <w:rPr>
          <w:rFonts w:asciiTheme="minorHAnsi" w:hAnsiTheme="minorHAnsi"/>
          <w:szCs w:val="24"/>
        </w:rPr>
        <w:t> : forte</w:t>
      </w:r>
      <w:r w:rsidR="00D10CD9" w:rsidRPr="00CC2DA3">
        <w:rPr>
          <w:rFonts w:asciiTheme="minorHAnsi" w:hAnsiTheme="minorHAnsi"/>
          <w:szCs w:val="24"/>
        </w:rPr>
        <w:t xml:space="preserve"> luminosité)</w:t>
      </w:r>
    </w:p>
    <w:p w:rsidR="00DC1A5B" w:rsidRPr="00CC2DA3" w:rsidRDefault="00DC1A5B"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Remarque :</w:t>
      </w:r>
    </w:p>
    <w:p w:rsidR="00DC1A5B" w:rsidRPr="00CC2DA3" w:rsidRDefault="000439AE"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r w:rsidRPr="00CC2DA3">
        <w:rPr>
          <w:rFonts w:asciiTheme="minorHAnsi" w:hAnsiTheme="minorHAnsi"/>
          <w:szCs w:val="24"/>
        </w:rPr>
        <w:t xml:space="preserve">Il est possible d’ajuster en direct la luminosité lorsque </w:t>
      </w:r>
      <w:r w:rsidR="00DC1A5B" w:rsidRPr="00CC2DA3">
        <w:rPr>
          <w:rFonts w:asciiTheme="minorHAnsi" w:hAnsiTheme="minorHAnsi"/>
          <w:szCs w:val="24"/>
        </w:rPr>
        <w:t>toutes</w:t>
      </w:r>
      <w:r w:rsidRPr="00CC2DA3">
        <w:rPr>
          <w:rFonts w:asciiTheme="minorHAnsi" w:hAnsiTheme="minorHAnsi"/>
          <w:szCs w:val="24"/>
        </w:rPr>
        <w:t xml:space="preserve"> les cases horaire</w:t>
      </w:r>
      <w:r w:rsidR="00DC1A5B" w:rsidRPr="00CC2DA3">
        <w:rPr>
          <w:rFonts w:asciiTheme="minorHAnsi" w:hAnsiTheme="minorHAnsi"/>
          <w:szCs w:val="24"/>
        </w:rPr>
        <w:t>s</w:t>
      </w:r>
      <w:r w:rsidRPr="00CC2DA3">
        <w:rPr>
          <w:rFonts w:asciiTheme="minorHAnsi" w:hAnsiTheme="minorHAnsi"/>
          <w:szCs w:val="24"/>
        </w:rPr>
        <w:t xml:space="preserve"> sont </w:t>
      </w:r>
      <w:r w:rsidR="00DC1A5B" w:rsidRPr="00CC2DA3">
        <w:rPr>
          <w:rFonts w:asciiTheme="minorHAnsi" w:hAnsiTheme="minorHAnsi"/>
          <w:szCs w:val="24"/>
        </w:rPr>
        <w:t>à</w:t>
      </w:r>
      <w:r w:rsidRPr="00CC2DA3">
        <w:rPr>
          <w:rFonts w:asciiTheme="minorHAnsi" w:hAnsiTheme="minorHAnsi"/>
          <w:szCs w:val="24"/>
        </w:rPr>
        <w:t xml:space="preserve"> </w:t>
      </w:r>
      <w:r w:rsidR="00DC1A5B" w:rsidRPr="00CC2DA3">
        <w:rPr>
          <w:rFonts w:asciiTheme="minorHAnsi" w:hAnsiTheme="minorHAnsi"/>
          <w:szCs w:val="24"/>
        </w:rPr>
        <w:t>zéro</w:t>
      </w:r>
      <w:r w:rsidR="00094F6E" w:rsidRPr="00CC2DA3">
        <w:rPr>
          <w:rFonts w:asciiTheme="minorHAnsi" w:hAnsiTheme="minorHAnsi"/>
          <w:szCs w:val="24"/>
        </w:rPr>
        <w:t>, en utilisant les</w:t>
      </w:r>
      <w:r w:rsidRPr="00CC2DA3">
        <w:rPr>
          <w:rFonts w:asciiTheme="minorHAnsi" w:hAnsiTheme="minorHAnsi"/>
          <w:szCs w:val="24"/>
        </w:rPr>
        <w:t xml:space="preserve"> case</w:t>
      </w:r>
      <w:r w:rsidR="00094F6E" w:rsidRPr="00CC2DA3">
        <w:rPr>
          <w:rFonts w:asciiTheme="minorHAnsi" w:hAnsiTheme="minorHAnsi"/>
          <w:szCs w:val="24"/>
        </w:rPr>
        <w:t>s</w:t>
      </w:r>
      <w:r w:rsidRPr="00CC2DA3">
        <w:rPr>
          <w:rFonts w:asciiTheme="minorHAnsi" w:hAnsiTheme="minorHAnsi"/>
          <w:szCs w:val="24"/>
        </w:rPr>
        <w:t xml:space="preserve"> </w:t>
      </w:r>
      <w:r w:rsidR="00DC1A5B" w:rsidRPr="00CC2DA3">
        <w:rPr>
          <w:rFonts w:asciiTheme="minorHAnsi" w:hAnsiTheme="minorHAnsi"/>
          <w:b/>
          <w:szCs w:val="24"/>
        </w:rPr>
        <w:t>« U</w:t>
      </w:r>
      <w:r w:rsidRPr="00CC2DA3">
        <w:rPr>
          <w:rFonts w:asciiTheme="minorHAnsi" w:hAnsiTheme="minorHAnsi"/>
          <w:b/>
          <w:szCs w:val="24"/>
        </w:rPr>
        <w:t>tiliser</w:t>
      </w:r>
      <w:r w:rsidR="00DC1A5B" w:rsidRPr="00CC2DA3">
        <w:rPr>
          <w:rFonts w:asciiTheme="minorHAnsi" w:hAnsiTheme="minorHAnsi"/>
          <w:b/>
          <w:szCs w:val="24"/>
        </w:rPr>
        <w:t> ».</w:t>
      </w:r>
    </w:p>
    <w:p w:rsidR="000439AE" w:rsidRPr="00CC2DA3" w:rsidRDefault="00F42F65"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Pr>
          <w:rFonts w:asciiTheme="minorHAnsi" w:hAnsiTheme="minorHAnsi"/>
          <w:noProof/>
          <w:szCs w:val="24"/>
        </w:rPr>
        <mc:AlternateContent>
          <mc:Choice Requires="wps">
            <w:drawing>
              <wp:anchor distT="0" distB="0" distL="114300" distR="114300" simplePos="0" relativeHeight="251660288" behindDoc="0" locked="0" layoutInCell="1" allowOverlap="1">
                <wp:simplePos x="0" y="0"/>
                <wp:positionH relativeFrom="column">
                  <wp:posOffset>3677285</wp:posOffset>
                </wp:positionH>
                <wp:positionV relativeFrom="paragraph">
                  <wp:posOffset>120015</wp:posOffset>
                </wp:positionV>
                <wp:extent cx="1541145" cy="257175"/>
                <wp:effectExtent l="0" t="0" r="78105" b="85725"/>
                <wp:wrapNone/>
                <wp:docPr id="28"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2571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8" o:spid="_x0000_s1026" type="#_x0000_t32" style="position:absolute;margin-left:289.55pt;margin-top:9.45pt;width:121.3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ctPAIAAGYEAAAOAAAAZHJzL2Uyb0RvYy54bWysVMuO2yAU3VfqPyD2ie3UySR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" strokecolor="red" strokeweight="1.5pt">
                <v:stroke endarrow="block"/>
              </v:shape>
            </w:pict>
          </mc:Fallback>
        </mc:AlternateContent>
      </w:r>
      <w:r w:rsidR="00094F6E" w:rsidRPr="00CC2DA3">
        <w:rPr>
          <w:rFonts w:asciiTheme="minorHAnsi" w:hAnsiTheme="minorHAnsi"/>
          <w:szCs w:val="24"/>
        </w:rPr>
        <w:t>Choisir un niveau de 1 a 8</w:t>
      </w:r>
      <w:r w:rsidR="00DC1A5B" w:rsidRPr="00CC2DA3">
        <w:rPr>
          <w:rFonts w:asciiTheme="minorHAnsi" w:hAnsiTheme="minorHAnsi"/>
          <w:szCs w:val="24"/>
        </w:rPr>
        <w:t xml:space="preserve">, puis confirmer avec </w:t>
      </w:r>
      <w:r w:rsidR="00DC1A5B" w:rsidRPr="00CC2DA3">
        <w:rPr>
          <w:rFonts w:asciiTheme="minorHAnsi" w:hAnsiTheme="minorHAnsi"/>
          <w:b/>
          <w:szCs w:val="24"/>
        </w:rPr>
        <w:t>« Régler ».</w:t>
      </w:r>
      <w:r w:rsidR="001F33BB" w:rsidRPr="00CC2DA3">
        <w:rPr>
          <w:rFonts w:asciiTheme="minorHAnsi" w:hAnsiTheme="minorHAnsi"/>
          <w:szCs w:val="24"/>
        </w:rPr>
        <w:t xml:space="preserve"> </w:t>
      </w:r>
    </w:p>
    <w:p w:rsidR="00DC1A5B" w:rsidRPr="00CC2DA3" w:rsidRDefault="001E7249" w:rsidP="00C05FE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u w:val="single"/>
        </w:rPr>
        <w:t>Le mode automatique</w:t>
      </w:r>
      <w:r w:rsidR="0000737C" w:rsidRPr="00CC2DA3">
        <w:rPr>
          <w:rFonts w:asciiTheme="minorHAnsi" w:hAnsiTheme="minorHAnsi"/>
          <w:szCs w:val="24"/>
          <w:u w:val="single"/>
        </w:rPr>
        <w:t xml:space="preserve"> : </w:t>
      </w:r>
      <w:r w:rsidR="0000737C" w:rsidRPr="00CC2DA3">
        <w:rPr>
          <w:rFonts w:asciiTheme="minorHAnsi" w:hAnsiTheme="minorHAnsi"/>
          <w:szCs w:val="24"/>
        </w:rPr>
        <w:t>« Contrôle Automatique »</w:t>
      </w:r>
    </w:p>
    <w:p w:rsidR="00B6130C" w:rsidRPr="00CC2DA3" w:rsidRDefault="00B6130C" w:rsidP="00B6130C">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La gestion de la luminosité est obtenue grâce à une cellule photoélectrique qui permet d’ajuster la luminosité des leds en fonction de la lumière ambiante (Confirmer ce mode avec « Régler »).</w:t>
      </w:r>
    </w:p>
    <w:p w:rsidR="005A4C81" w:rsidRPr="00CC2DA3" w:rsidRDefault="005A4C81" w:rsidP="002249CA">
      <w:pPr>
        <w:tabs>
          <w:tab w:val="left" w:pos="5295"/>
        </w:tabs>
        <w:jc w:val="both"/>
        <w:rPr>
          <w:rFonts w:asciiTheme="minorHAnsi" w:hAnsiTheme="minorHAnsi"/>
          <w:b/>
          <w:szCs w:val="24"/>
        </w:rPr>
      </w:pPr>
    </w:p>
    <w:p w:rsidR="005A4C81" w:rsidRPr="00CC2DA3" w:rsidRDefault="005A4C81" w:rsidP="002249CA">
      <w:pPr>
        <w:tabs>
          <w:tab w:val="left" w:pos="5295"/>
        </w:tabs>
        <w:jc w:val="both"/>
        <w:rPr>
          <w:rFonts w:asciiTheme="minorHAnsi" w:hAnsiTheme="minorHAnsi"/>
          <w:b/>
          <w:szCs w:val="24"/>
        </w:rPr>
      </w:pPr>
    </w:p>
    <w:p w:rsidR="00D32C7E" w:rsidRPr="00CC2DA3" w:rsidRDefault="00D32C7E" w:rsidP="002249CA">
      <w:pPr>
        <w:tabs>
          <w:tab w:val="left" w:pos="5295"/>
        </w:tabs>
        <w:jc w:val="both"/>
        <w:rPr>
          <w:rFonts w:asciiTheme="minorHAnsi" w:hAnsiTheme="minorHAnsi"/>
          <w:szCs w:val="24"/>
        </w:rPr>
      </w:pPr>
      <w:r w:rsidRPr="00CC2DA3">
        <w:rPr>
          <w:rFonts w:asciiTheme="minorHAnsi" w:hAnsiTheme="minorHAnsi"/>
          <w:b/>
          <w:szCs w:val="24"/>
        </w:rPr>
        <w:t>« O/C</w:t>
      </w:r>
      <w:r w:rsidR="002B2AC8" w:rsidRPr="00CC2DA3">
        <w:rPr>
          <w:rFonts w:asciiTheme="minorHAnsi" w:hAnsiTheme="minorHAnsi"/>
          <w:b/>
          <w:szCs w:val="24"/>
        </w:rPr>
        <w:t> » </w:t>
      </w:r>
      <w:r w:rsidR="002B2AC8" w:rsidRPr="00CC2DA3">
        <w:rPr>
          <w:rFonts w:asciiTheme="minorHAnsi" w:hAnsiTheme="minorHAnsi"/>
          <w:szCs w:val="24"/>
        </w:rPr>
        <w:t xml:space="preserve">: </w:t>
      </w:r>
      <w:r w:rsidR="00645E5C">
        <w:rPr>
          <w:rFonts w:asciiTheme="minorHAnsi" w:hAnsiTheme="minorHAnsi"/>
          <w:noProof/>
          <w:szCs w:val="24"/>
        </w:rPr>
        <w:drawing>
          <wp:inline distT="0" distB="0" distL="0" distR="0">
            <wp:extent cx="571500" cy="342900"/>
            <wp:effectExtent l="19050" t="0" r="0" b="0"/>
            <wp:docPr id="4" name="Image 4" descr="ouvert_fe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vert_ferme"/>
                    <pic:cNvPicPr>
                      <a:picLocks noChangeAspect="1" noChangeArrowheads="1"/>
                    </pic:cNvPicPr>
                  </pic:nvPicPr>
                  <pic:blipFill>
                    <a:blip r:embed="rId27" cstate="print"/>
                    <a:srcRect/>
                    <a:stretch>
                      <a:fillRect/>
                    </a:stretch>
                  </pic:blipFill>
                  <pic:spPr bwMode="auto">
                    <a:xfrm>
                      <a:off x="0" y="0"/>
                      <a:ext cx="571500" cy="342900"/>
                    </a:xfrm>
                    <a:prstGeom prst="rect">
                      <a:avLst/>
                    </a:prstGeom>
                    <a:noFill/>
                    <a:ln w="9525">
                      <a:noFill/>
                      <a:miter lim="800000"/>
                      <a:headEnd/>
                      <a:tailEnd/>
                    </a:ln>
                  </pic:spPr>
                </pic:pic>
              </a:graphicData>
            </a:graphic>
          </wp:inline>
        </w:drawing>
      </w:r>
    </w:p>
    <w:p w:rsidR="00676BCD" w:rsidRPr="00CC2DA3" w:rsidRDefault="00645E5C" w:rsidP="002249CA">
      <w:pPr>
        <w:tabs>
          <w:tab w:val="left" w:pos="5295"/>
        </w:tabs>
        <w:jc w:val="both"/>
        <w:rPr>
          <w:rFonts w:asciiTheme="minorHAnsi" w:hAnsiTheme="minorHAnsi"/>
          <w:b/>
          <w:szCs w:val="24"/>
        </w:rPr>
      </w:pPr>
      <w:r>
        <w:rPr>
          <w:rFonts w:asciiTheme="minorHAnsi" w:hAnsiTheme="minorHAnsi"/>
          <w:noProof/>
        </w:rPr>
        <w:drawing>
          <wp:anchor distT="0" distB="0" distL="114300" distR="114300" simplePos="0" relativeHeight="251631616" behindDoc="1" locked="0" layoutInCell="1" allowOverlap="1">
            <wp:simplePos x="0" y="0"/>
            <wp:positionH relativeFrom="column">
              <wp:posOffset>4305935</wp:posOffset>
            </wp:positionH>
            <wp:positionV relativeFrom="paragraph">
              <wp:posOffset>51435</wp:posOffset>
            </wp:positionV>
            <wp:extent cx="2607310" cy="1558290"/>
            <wp:effectExtent l="19050" t="0" r="2540" b="0"/>
            <wp:wrapTight wrapText="bothSides">
              <wp:wrapPolygon edited="0">
                <wp:start x="-158" y="0"/>
                <wp:lineTo x="-158" y="21389"/>
                <wp:lineTo x="21621" y="21389"/>
                <wp:lineTo x="21621" y="0"/>
                <wp:lineTo x="-158" y="0"/>
              </wp:wrapPolygon>
            </wp:wrapTight>
            <wp:docPr id="335" name="Image 335" descr="im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im03"/>
                    <pic:cNvPicPr>
                      <a:picLocks noChangeAspect="1" noChangeArrowheads="1"/>
                    </pic:cNvPicPr>
                  </pic:nvPicPr>
                  <pic:blipFill>
                    <a:blip r:embed="rId28" cstate="print"/>
                    <a:srcRect/>
                    <a:stretch>
                      <a:fillRect/>
                    </a:stretch>
                  </pic:blipFill>
                  <pic:spPr bwMode="auto">
                    <a:xfrm>
                      <a:off x="0" y="0"/>
                      <a:ext cx="2607310" cy="1558290"/>
                    </a:xfrm>
                    <a:prstGeom prst="rect">
                      <a:avLst/>
                    </a:prstGeom>
                    <a:noFill/>
                    <a:ln w="9525">
                      <a:noFill/>
                      <a:miter lim="800000"/>
                      <a:headEnd/>
                      <a:tailEnd/>
                    </a:ln>
                  </pic:spPr>
                </pic:pic>
              </a:graphicData>
            </a:graphic>
          </wp:anchor>
        </w:drawing>
      </w:r>
      <w:r w:rsidR="00D32C7E" w:rsidRPr="00CC2DA3">
        <w:rPr>
          <w:rFonts w:asciiTheme="minorHAnsi" w:hAnsiTheme="minorHAnsi"/>
          <w:szCs w:val="24"/>
        </w:rPr>
        <w:t>P</w:t>
      </w:r>
      <w:r w:rsidR="002B2AC8" w:rsidRPr="00CC2DA3">
        <w:rPr>
          <w:rFonts w:asciiTheme="minorHAnsi" w:hAnsiTheme="minorHAnsi"/>
          <w:szCs w:val="24"/>
        </w:rPr>
        <w:t>ermet de rentrer dans un menu pour le réglage des horaires de fonctionnement, 2 plages horaires sont possible</w:t>
      </w:r>
      <w:r w:rsidR="001A30F2" w:rsidRPr="00CC2DA3">
        <w:rPr>
          <w:rFonts w:asciiTheme="minorHAnsi" w:hAnsiTheme="minorHAnsi"/>
          <w:szCs w:val="24"/>
        </w:rPr>
        <w:t xml:space="preserve">. </w:t>
      </w:r>
    </w:p>
    <w:p w:rsidR="000E27AF" w:rsidRPr="00CC2DA3" w:rsidRDefault="00856E9D" w:rsidP="00972115">
      <w:pPr>
        <w:numPr>
          <w:ilvl w:val="0"/>
          <w:numId w:val="10"/>
        </w:num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I</w:t>
      </w:r>
      <w:r w:rsidR="000E27AF" w:rsidRPr="00CC2DA3">
        <w:rPr>
          <w:rFonts w:asciiTheme="minorHAnsi" w:hAnsiTheme="minorHAnsi"/>
          <w:szCs w:val="24"/>
        </w:rPr>
        <w:t xml:space="preserve">l faut choisir les jours pour lesquelles la croix restera allumée </w:t>
      </w:r>
      <w:r w:rsidRPr="00CC2DA3">
        <w:rPr>
          <w:rFonts w:asciiTheme="minorHAnsi" w:hAnsiTheme="minorHAnsi"/>
          <w:szCs w:val="24"/>
        </w:rPr>
        <w:t xml:space="preserve">durant les plages horaires </w:t>
      </w:r>
      <w:r w:rsidR="000E27AF" w:rsidRPr="00CC2DA3">
        <w:rPr>
          <w:rFonts w:asciiTheme="minorHAnsi" w:hAnsiTheme="minorHAnsi"/>
          <w:szCs w:val="24"/>
        </w:rPr>
        <w:t>en cochant les cases correspondantes (Du lundi au dimanche).</w:t>
      </w:r>
    </w:p>
    <w:p w:rsidR="00867A29" w:rsidRPr="00CC2DA3" w:rsidRDefault="00867A29" w:rsidP="00972115">
      <w:pPr>
        <w:numPr>
          <w:ilvl w:val="0"/>
          <w:numId w:val="10"/>
        </w:num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 xml:space="preserve">Possibilité de programmer 2 plages horaires par jour. </w:t>
      </w:r>
    </w:p>
    <w:p w:rsidR="00676BCD" w:rsidRPr="00CC2DA3" w:rsidRDefault="00F42F65" w:rsidP="00C05FED">
      <w:pPr>
        <w:numPr>
          <w:ilvl w:val="0"/>
          <w:numId w:val="10"/>
        </w:num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Pr>
          <w:rFonts w:asciiTheme="minorHAnsi" w:hAnsiTheme="minorHAnsi"/>
          <w:noProof/>
          <w:szCs w:val="24"/>
        </w:rPr>
        <mc:AlternateContent>
          <mc:Choice Requires="wps">
            <w:drawing>
              <wp:anchor distT="0" distB="0" distL="114300" distR="114300" simplePos="0" relativeHeight="251674624" behindDoc="0" locked="0" layoutInCell="1" allowOverlap="1">
                <wp:simplePos x="0" y="0"/>
                <wp:positionH relativeFrom="column">
                  <wp:posOffset>4798695</wp:posOffset>
                </wp:positionH>
                <wp:positionV relativeFrom="paragraph">
                  <wp:posOffset>283210</wp:posOffset>
                </wp:positionV>
                <wp:extent cx="622300" cy="803275"/>
                <wp:effectExtent l="0" t="38100" r="63500" b="15875"/>
                <wp:wrapNone/>
                <wp:docPr id="27"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2300" cy="80327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7" o:spid="_x0000_s1026" type="#_x0000_t32" style="position:absolute;margin-left:377.85pt;margin-top:22.3pt;width:49pt;height:63.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" strokecolor="red" strokeweight="1.5pt">
                <v:stroke endarrow="block"/>
              </v:shape>
            </w:pict>
          </mc:Fallback>
        </mc:AlternateContent>
      </w:r>
      <w:r w:rsidR="00BB24E9" w:rsidRPr="00CC2DA3">
        <w:rPr>
          <w:rFonts w:asciiTheme="minorHAnsi" w:hAnsiTheme="minorHAnsi"/>
          <w:szCs w:val="24"/>
        </w:rPr>
        <w:t xml:space="preserve">Si </w:t>
      </w:r>
      <w:r w:rsidR="00676BCD" w:rsidRPr="00CC2DA3">
        <w:rPr>
          <w:rFonts w:asciiTheme="minorHAnsi" w:hAnsiTheme="minorHAnsi"/>
          <w:szCs w:val="24"/>
        </w:rPr>
        <w:t xml:space="preserve">on coche </w:t>
      </w:r>
      <w:r w:rsidR="00676BCD" w:rsidRPr="00CC2DA3">
        <w:rPr>
          <w:rFonts w:asciiTheme="minorHAnsi" w:hAnsiTheme="minorHAnsi"/>
          <w:b/>
          <w:szCs w:val="24"/>
        </w:rPr>
        <w:t>« </w:t>
      </w:r>
      <w:r w:rsidR="00807F29" w:rsidRPr="00CC2DA3">
        <w:rPr>
          <w:rFonts w:asciiTheme="minorHAnsi" w:hAnsiTheme="minorHAnsi"/>
          <w:b/>
          <w:szCs w:val="24"/>
        </w:rPr>
        <w:t>Affichage H</w:t>
      </w:r>
      <w:r w:rsidR="00676BCD" w:rsidRPr="00CC2DA3">
        <w:rPr>
          <w:rFonts w:asciiTheme="minorHAnsi" w:hAnsiTheme="minorHAnsi"/>
          <w:b/>
          <w:szCs w:val="24"/>
        </w:rPr>
        <w:t>eur</w:t>
      </w:r>
      <w:r w:rsidR="00807F29" w:rsidRPr="00CC2DA3">
        <w:rPr>
          <w:rFonts w:asciiTheme="minorHAnsi" w:hAnsiTheme="minorHAnsi"/>
          <w:b/>
          <w:szCs w:val="24"/>
        </w:rPr>
        <w:t>e</w:t>
      </w:r>
      <w:r w:rsidR="00676BCD" w:rsidRPr="00CC2DA3">
        <w:rPr>
          <w:rFonts w:asciiTheme="minorHAnsi" w:hAnsiTheme="minorHAnsi"/>
          <w:b/>
          <w:szCs w:val="24"/>
        </w:rPr>
        <w:t xml:space="preserve"> Date Température hors plages horaires »</w:t>
      </w:r>
      <w:r w:rsidR="00676BCD" w:rsidRPr="00CC2DA3">
        <w:rPr>
          <w:rFonts w:asciiTheme="minorHAnsi" w:hAnsiTheme="minorHAnsi"/>
          <w:szCs w:val="24"/>
        </w:rPr>
        <w:t xml:space="preserve"> seul l’heure la date et la température défileront s</w:t>
      </w:r>
      <w:r w:rsidR="00807F29" w:rsidRPr="00CC2DA3">
        <w:rPr>
          <w:rFonts w:asciiTheme="minorHAnsi" w:hAnsiTheme="minorHAnsi"/>
          <w:szCs w:val="24"/>
        </w:rPr>
        <w:t>uccessivement en dehors des horaires de fonctionnement de la croix</w:t>
      </w:r>
      <w:r w:rsidR="005D14B9" w:rsidRPr="00CC2DA3">
        <w:rPr>
          <w:rFonts w:asciiTheme="minorHAnsi" w:hAnsiTheme="minorHAnsi"/>
          <w:szCs w:val="24"/>
        </w:rPr>
        <w:t xml:space="preserve">. </w:t>
      </w:r>
    </w:p>
    <w:p w:rsidR="00867A29" w:rsidRPr="00CC2DA3" w:rsidRDefault="00867A29" w:rsidP="00C05FED">
      <w:pPr>
        <w:numPr>
          <w:ilvl w:val="0"/>
          <w:numId w:val="10"/>
        </w:num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Si l’on coche « Toujours ouvert » la croix restera allumée 24h sur 24</w:t>
      </w:r>
    </w:p>
    <w:p w:rsidR="00867A29" w:rsidRPr="00CC2DA3" w:rsidRDefault="00867A29" w:rsidP="00C05FED">
      <w:pPr>
        <w:numPr>
          <w:ilvl w:val="0"/>
          <w:numId w:val="10"/>
        </w:num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 xml:space="preserve">Ne pas oublier de confirmer par </w:t>
      </w:r>
      <w:r w:rsidR="004268E4" w:rsidRPr="00CC2DA3">
        <w:rPr>
          <w:rFonts w:asciiTheme="minorHAnsi" w:hAnsiTheme="minorHAnsi"/>
          <w:szCs w:val="24"/>
        </w:rPr>
        <w:t>« </w:t>
      </w:r>
      <w:r w:rsidR="004268E4" w:rsidRPr="00CC2DA3">
        <w:rPr>
          <w:rFonts w:asciiTheme="minorHAnsi" w:hAnsiTheme="minorHAnsi"/>
          <w:b/>
          <w:szCs w:val="24"/>
        </w:rPr>
        <w:t>R</w:t>
      </w:r>
      <w:r w:rsidRPr="00CC2DA3">
        <w:rPr>
          <w:rFonts w:asciiTheme="minorHAnsi" w:hAnsiTheme="minorHAnsi"/>
          <w:b/>
          <w:szCs w:val="24"/>
        </w:rPr>
        <w:t>égler</w:t>
      </w:r>
      <w:r w:rsidR="004268E4" w:rsidRPr="00CC2DA3">
        <w:rPr>
          <w:rFonts w:asciiTheme="minorHAnsi" w:hAnsiTheme="minorHAnsi"/>
          <w:szCs w:val="24"/>
        </w:rPr>
        <w:t> »</w:t>
      </w:r>
    </w:p>
    <w:p w:rsidR="005E317D" w:rsidRPr="00CC2DA3" w:rsidRDefault="00907B2A" w:rsidP="00AF5997">
      <w:pPr>
        <w:tabs>
          <w:tab w:val="left" w:pos="9435"/>
        </w:tabs>
        <w:jc w:val="both"/>
        <w:rPr>
          <w:rFonts w:asciiTheme="minorHAnsi" w:hAnsiTheme="minorHAnsi"/>
          <w:szCs w:val="24"/>
        </w:rPr>
      </w:pPr>
      <w:r w:rsidRPr="00CC2DA3">
        <w:rPr>
          <w:rFonts w:asciiTheme="minorHAnsi" w:hAnsiTheme="minorHAnsi"/>
          <w:szCs w:val="24"/>
        </w:rPr>
        <w:tab/>
      </w:r>
    </w:p>
    <w:p w:rsidR="00F53BA1" w:rsidRPr="00CC2DA3" w:rsidRDefault="00F53BA1"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351A7E" w:rsidRPr="00CC2DA3" w:rsidRDefault="00351A7E"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E06C39" w:rsidRPr="00CC2DA3" w:rsidRDefault="00E06C39"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221390" w:rsidRPr="00CC2DA3" w:rsidRDefault="005E7F93"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r w:rsidRPr="00CC2DA3">
        <w:rPr>
          <w:rFonts w:asciiTheme="minorHAnsi" w:hAnsiTheme="minorHAnsi"/>
          <w:b/>
          <w:szCs w:val="24"/>
        </w:rPr>
        <w:t xml:space="preserve">3 – </w:t>
      </w:r>
      <w:r w:rsidRPr="006C2AAC">
        <w:rPr>
          <w:rFonts w:asciiTheme="minorHAnsi" w:hAnsiTheme="minorHAnsi"/>
          <w:b/>
          <w:color w:val="FFFFFF" w:themeColor="background1"/>
          <w:szCs w:val="24"/>
          <w:highlight w:val="red"/>
        </w:rPr>
        <w:t>Créer une Liste de lecture</w:t>
      </w:r>
      <w:r w:rsidRPr="00CC2DA3">
        <w:rPr>
          <w:rFonts w:asciiTheme="minorHAnsi" w:hAnsiTheme="minorHAnsi"/>
          <w:b/>
          <w:szCs w:val="24"/>
        </w:rPr>
        <w:t xml:space="preserve"> </w:t>
      </w:r>
    </w:p>
    <w:p w:rsidR="00F53BA1" w:rsidRPr="00CC2DA3" w:rsidRDefault="00F53BA1"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221390" w:rsidRPr="00CC2DA3" w:rsidRDefault="00221390"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Par défaut une liste d’animation dis</w:t>
      </w:r>
      <w:r w:rsidR="00683BBA" w:rsidRPr="00CC2DA3">
        <w:rPr>
          <w:rFonts w:asciiTheme="minorHAnsi" w:hAnsiTheme="minorHAnsi"/>
          <w:szCs w:val="24"/>
        </w:rPr>
        <w:t>ponible apparait dans le champ réservé à cet effet</w:t>
      </w:r>
      <w:r w:rsidR="005E7F93" w:rsidRPr="00CC2DA3">
        <w:rPr>
          <w:rFonts w:asciiTheme="minorHAnsi" w:hAnsiTheme="minorHAnsi"/>
          <w:szCs w:val="24"/>
        </w:rPr>
        <w:t xml:space="preserve"> </w:t>
      </w:r>
      <w:r w:rsidR="005E7F93" w:rsidRPr="00CC2DA3">
        <w:rPr>
          <w:rFonts w:asciiTheme="minorHAnsi" w:hAnsiTheme="minorHAnsi"/>
          <w:b/>
          <w:szCs w:val="24"/>
        </w:rPr>
        <w:t>(Liste d’animations)</w:t>
      </w:r>
    </w:p>
    <w:p w:rsidR="00683BBA" w:rsidRPr="00CC2DA3" w:rsidRDefault="00683BBA"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 xml:space="preserve">Il suffit de cocher l’animation </w:t>
      </w:r>
      <w:r w:rsidR="00673D23" w:rsidRPr="00CC2DA3">
        <w:rPr>
          <w:rFonts w:asciiTheme="minorHAnsi" w:hAnsiTheme="minorHAnsi"/>
          <w:szCs w:val="24"/>
        </w:rPr>
        <w:t>souhaitée</w:t>
      </w:r>
      <w:r w:rsidR="00673D23" w:rsidRPr="00CC2DA3">
        <w:rPr>
          <w:rFonts w:asciiTheme="minorHAnsi" w:hAnsiTheme="minorHAnsi"/>
          <w:b/>
          <w:szCs w:val="24"/>
        </w:rPr>
        <w:t xml:space="preserve"> (Case sélection)</w:t>
      </w:r>
      <w:r w:rsidRPr="00CC2DA3">
        <w:rPr>
          <w:rFonts w:asciiTheme="minorHAnsi" w:hAnsiTheme="minorHAnsi"/>
          <w:szCs w:val="24"/>
        </w:rPr>
        <w:t xml:space="preserve"> pour</w:t>
      </w:r>
      <w:r w:rsidR="00B76883" w:rsidRPr="00CC2DA3">
        <w:rPr>
          <w:rFonts w:asciiTheme="minorHAnsi" w:hAnsiTheme="minorHAnsi"/>
          <w:szCs w:val="24"/>
        </w:rPr>
        <w:t xml:space="preserve"> qu’elle apparaisse dans la liste de lecture</w:t>
      </w:r>
      <w:r w:rsidRPr="00CC2DA3">
        <w:rPr>
          <w:rFonts w:asciiTheme="minorHAnsi" w:hAnsiTheme="minorHAnsi"/>
          <w:szCs w:val="24"/>
        </w:rPr>
        <w:t xml:space="preserve"> ou de la décocher pour la faire disparaitre.</w:t>
      </w:r>
      <w:r w:rsidR="00013731" w:rsidRPr="00CC2DA3">
        <w:rPr>
          <w:rFonts w:asciiTheme="minorHAnsi" w:hAnsiTheme="minorHAnsi"/>
          <w:szCs w:val="24"/>
        </w:rPr>
        <w:t xml:space="preserve"> </w:t>
      </w:r>
    </w:p>
    <w:p w:rsidR="00683BBA" w:rsidRPr="00CC2DA3" w:rsidRDefault="00683BBA"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Il est possible de reboucler</w:t>
      </w:r>
      <w:r w:rsidR="00B76883" w:rsidRPr="00CC2DA3">
        <w:rPr>
          <w:rFonts w:asciiTheme="minorHAnsi" w:hAnsiTheme="minorHAnsi"/>
          <w:szCs w:val="24"/>
        </w:rPr>
        <w:t xml:space="preserve"> l’animation plusieurs </w:t>
      </w:r>
      <w:r w:rsidR="005E7F93" w:rsidRPr="00CC2DA3">
        <w:rPr>
          <w:rFonts w:asciiTheme="minorHAnsi" w:hAnsiTheme="minorHAnsi"/>
          <w:szCs w:val="24"/>
        </w:rPr>
        <w:t xml:space="preserve">fois </w:t>
      </w:r>
      <w:r w:rsidR="005E7F93" w:rsidRPr="00CC2DA3">
        <w:rPr>
          <w:rFonts w:asciiTheme="minorHAnsi" w:hAnsiTheme="minorHAnsi"/>
          <w:b/>
          <w:szCs w:val="24"/>
        </w:rPr>
        <w:t>(</w:t>
      </w:r>
      <w:r w:rsidR="00B76883" w:rsidRPr="00CC2DA3">
        <w:rPr>
          <w:rFonts w:asciiTheme="minorHAnsi" w:hAnsiTheme="minorHAnsi"/>
          <w:b/>
          <w:szCs w:val="24"/>
        </w:rPr>
        <w:t>Nb de cycles</w:t>
      </w:r>
      <w:r w:rsidRPr="00CC2DA3">
        <w:rPr>
          <w:rFonts w:asciiTheme="minorHAnsi" w:hAnsiTheme="minorHAnsi"/>
          <w:b/>
          <w:szCs w:val="24"/>
        </w:rPr>
        <w:t>)</w:t>
      </w:r>
      <w:r w:rsidRPr="00CC2DA3">
        <w:rPr>
          <w:rFonts w:asciiTheme="minorHAnsi" w:hAnsiTheme="minorHAnsi"/>
          <w:szCs w:val="24"/>
        </w:rPr>
        <w:t xml:space="preserve"> et de régler la </w:t>
      </w:r>
      <w:r w:rsidR="00E34209" w:rsidRPr="00CC2DA3">
        <w:rPr>
          <w:rFonts w:asciiTheme="minorHAnsi" w:hAnsiTheme="minorHAnsi"/>
          <w:szCs w:val="24"/>
        </w:rPr>
        <w:t xml:space="preserve">vitesse </w:t>
      </w:r>
      <w:r w:rsidR="00E34209" w:rsidRPr="00CC2DA3">
        <w:rPr>
          <w:rFonts w:asciiTheme="minorHAnsi" w:hAnsiTheme="minorHAnsi"/>
          <w:b/>
          <w:szCs w:val="24"/>
        </w:rPr>
        <w:t>(</w:t>
      </w:r>
      <w:r w:rsidR="00B76883" w:rsidRPr="00CC2DA3">
        <w:rPr>
          <w:rFonts w:asciiTheme="minorHAnsi" w:hAnsiTheme="minorHAnsi"/>
          <w:b/>
          <w:szCs w:val="24"/>
        </w:rPr>
        <w:t>Vitesse</w:t>
      </w:r>
      <w:r w:rsidRPr="00CC2DA3">
        <w:rPr>
          <w:rFonts w:asciiTheme="minorHAnsi" w:hAnsiTheme="minorHAnsi"/>
          <w:b/>
          <w:szCs w:val="24"/>
        </w:rPr>
        <w:t>)</w:t>
      </w:r>
    </w:p>
    <w:p w:rsidR="000303C4" w:rsidRPr="00CC2DA3" w:rsidRDefault="000D5FC7"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Il y a 32</w:t>
      </w:r>
      <w:r w:rsidR="000303C4" w:rsidRPr="00CC2DA3">
        <w:rPr>
          <w:rFonts w:asciiTheme="minorHAnsi" w:hAnsiTheme="minorHAnsi"/>
          <w:szCs w:val="24"/>
        </w:rPr>
        <w:t xml:space="preserve"> </w:t>
      </w:r>
      <w:r w:rsidR="00813EBB" w:rsidRPr="00CC2DA3">
        <w:rPr>
          <w:rFonts w:asciiTheme="minorHAnsi" w:hAnsiTheme="minorHAnsi"/>
          <w:szCs w:val="24"/>
        </w:rPr>
        <w:t>niveaux</w:t>
      </w:r>
      <w:r w:rsidR="000303C4" w:rsidRPr="00CC2DA3">
        <w:rPr>
          <w:rFonts w:asciiTheme="minorHAnsi" w:hAnsiTheme="minorHAnsi"/>
          <w:szCs w:val="24"/>
        </w:rPr>
        <w:t xml:space="preserve"> de vitesse, le</w:t>
      </w:r>
      <w:r w:rsidR="00813EBB" w:rsidRPr="00CC2DA3">
        <w:rPr>
          <w:rFonts w:asciiTheme="minorHAnsi" w:hAnsiTheme="minorHAnsi"/>
          <w:szCs w:val="24"/>
        </w:rPr>
        <w:t xml:space="preserve"> niveau 1 </w:t>
      </w:r>
      <w:r w:rsidR="000303C4" w:rsidRPr="00CC2DA3">
        <w:rPr>
          <w:rFonts w:asciiTheme="minorHAnsi" w:hAnsiTheme="minorHAnsi"/>
          <w:szCs w:val="24"/>
        </w:rPr>
        <w:t>e</w:t>
      </w:r>
      <w:r w:rsidR="00673D23" w:rsidRPr="00CC2DA3">
        <w:rPr>
          <w:rFonts w:asciiTheme="minorHAnsi" w:hAnsiTheme="minorHAnsi"/>
          <w:szCs w:val="24"/>
        </w:rPr>
        <w:t xml:space="preserve">st </w:t>
      </w:r>
      <w:r w:rsidR="00F84303" w:rsidRPr="00CC2DA3">
        <w:rPr>
          <w:rFonts w:asciiTheme="minorHAnsi" w:hAnsiTheme="minorHAnsi"/>
          <w:szCs w:val="24"/>
        </w:rPr>
        <w:t>le plus rapide et le niveau 32</w:t>
      </w:r>
      <w:r w:rsidR="000303C4" w:rsidRPr="00CC2DA3">
        <w:rPr>
          <w:rFonts w:asciiTheme="minorHAnsi" w:hAnsiTheme="minorHAnsi"/>
          <w:szCs w:val="24"/>
        </w:rPr>
        <w:t xml:space="preserve"> le plus lent</w:t>
      </w:r>
      <w:r w:rsidR="006F2462" w:rsidRPr="00CC2DA3">
        <w:rPr>
          <w:rFonts w:asciiTheme="minorHAnsi" w:hAnsiTheme="minorHAnsi"/>
          <w:szCs w:val="24"/>
        </w:rPr>
        <w:t>. (U</w:t>
      </w:r>
      <w:r w:rsidR="000303C4" w:rsidRPr="00CC2DA3">
        <w:rPr>
          <w:rFonts w:asciiTheme="minorHAnsi" w:hAnsiTheme="minorHAnsi"/>
          <w:szCs w:val="24"/>
        </w:rPr>
        <w:t>tiliser</w:t>
      </w:r>
      <w:r w:rsidR="00673D23" w:rsidRPr="00CC2DA3">
        <w:rPr>
          <w:rFonts w:asciiTheme="minorHAnsi" w:hAnsiTheme="minorHAnsi"/>
          <w:szCs w:val="24"/>
        </w:rPr>
        <w:t xml:space="preserve"> 10 </w:t>
      </w:r>
      <w:r w:rsidR="006F2462" w:rsidRPr="00CC2DA3">
        <w:rPr>
          <w:rFonts w:asciiTheme="minorHAnsi" w:hAnsiTheme="minorHAnsi"/>
          <w:szCs w:val="24"/>
        </w:rPr>
        <w:t>ou</w:t>
      </w:r>
      <w:r w:rsidR="00673D23" w:rsidRPr="00CC2DA3">
        <w:rPr>
          <w:rFonts w:asciiTheme="minorHAnsi" w:hAnsiTheme="minorHAnsi"/>
          <w:szCs w:val="24"/>
        </w:rPr>
        <w:t xml:space="preserve"> 12</w:t>
      </w:r>
      <w:r w:rsidR="000303C4" w:rsidRPr="00CC2DA3">
        <w:rPr>
          <w:rFonts w:asciiTheme="minorHAnsi" w:hAnsiTheme="minorHAnsi"/>
          <w:szCs w:val="24"/>
        </w:rPr>
        <w:t xml:space="preserve"> pour la plupart des animations)</w:t>
      </w:r>
    </w:p>
    <w:p w:rsidR="00683BBA" w:rsidRPr="00CC2DA3" w:rsidRDefault="00683BBA"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r w:rsidRPr="00CC2DA3">
        <w:rPr>
          <w:rFonts w:asciiTheme="minorHAnsi" w:hAnsiTheme="minorHAnsi"/>
          <w:szCs w:val="24"/>
        </w:rPr>
        <w:t xml:space="preserve">On peut rajouter des animations </w:t>
      </w:r>
      <w:r w:rsidR="00211840" w:rsidRPr="00CC2DA3">
        <w:rPr>
          <w:rFonts w:asciiTheme="minorHAnsi" w:hAnsiTheme="minorHAnsi"/>
          <w:szCs w:val="24"/>
        </w:rPr>
        <w:t>à</w:t>
      </w:r>
      <w:r w:rsidRPr="00CC2DA3">
        <w:rPr>
          <w:rFonts w:asciiTheme="minorHAnsi" w:hAnsiTheme="minorHAnsi"/>
          <w:szCs w:val="24"/>
        </w:rPr>
        <w:t xml:space="preserve"> partir d’</w:t>
      </w:r>
      <w:r w:rsidR="00211840" w:rsidRPr="00CC2DA3">
        <w:rPr>
          <w:rFonts w:asciiTheme="minorHAnsi" w:hAnsiTheme="minorHAnsi"/>
          <w:szCs w:val="24"/>
        </w:rPr>
        <w:t xml:space="preserve">un dossier en cliquant sur </w:t>
      </w:r>
      <w:r w:rsidR="00B76883" w:rsidRPr="00CC2DA3">
        <w:rPr>
          <w:rFonts w:asciiTheme="minorHAnsi" w:hAnsiTheme="minorHAnsi"/>
          <w:b/>
          <w:szCs w:val="24"/>
        </w:rPr>
        <w:t>« Ajouter</w:t>
      </w:r>
      <w:r w:rsidR="00211840" w:rsidRPr="00CC2DA3">
        <w:rPr>
          <w:rFonts w:asciiTheme="minorHAnsi" w:hAnsiTheme="minorHAnsi"/>
          <w:b/>
          <w:szCs w:val="24"/>
        </w:rPr>
        <w:t> »</w:t>
      </w:r>
    </w:p>
    <w:p w:rsidR="00211840" w:rsidRPr="00CC2DA3" w:rsidRDefault="00211840"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r w:rsidRPr="00CC2DA3">
        <w:rPr>
          <w:rFonts w:asciiTheme="minorHAnsi" w:hAnsiTheme="minorHAnsi"/>
          <w:szCs w:val="24"/>
        </w:rPr>
        <w:t>O</w:t>
      </w:r>
      <w:r w:rsidR="00546951" w:rsidRPr="00CC2DA3">
        <w:rPr>
          <w:rFonts w:asciiTheme="minorHAnsi" w:hAnsiTheme="minorHAnsi"/>
          <w:szCs w:val="24"/>
        </w:rPr>
        <w:t xml:space="preserve">n peut supprimer une animation de la liste d’animations en </w:t>
      </w:r>
      <w:r w:rsidRPr="00CC2DA3">
        <w:rPr>
          <w:rFonts w:asciiTheme="minorHAnsi" w:hAnsiTheme="minorHAnsi"/>
          <w:szCs w:val="24"/>
        </w:rPr>
        <w:t xml:space="preserve">sélectionnant l’animation souhaité et en cliquant sur </w:t>
      </w:r>
      <w:r w:rsidR="00B76883" w:rsidRPr="00CC2DA3">
        <w:rPr>
          <w:rFonts w:asciiTheme="minorHAnsi" w:hAnsiTheme="minorHAnsi"/>
          <w:b/>
          <w:szCs w:val="24"/>
        </w:rPr>
        <w:t>« supprimer</w:t>
      </w:r>
      <w:r w:rsidR="00E34209" w:rsidRPr="00CC2DA3">
        <w:rPr>
          <w:rFonts w:asciiTheme="minorHAnsi" w:hAnsiTheme="minorHAnsi"/>
          <w:b/>
          <w:szCs w:val="24"/>
        </w:rPr>
        <w:t> »</w:t>
      </w:r>
      <w:r w:rsidRPr="00CC2DA3">
        <w:rPr>
          <w:rFonts w:asciiTheme="minorHAnsi" w:hAnsiTheme="minorHAnsi"/>
          <w:b/>
          <w:szCs w:val="24"/>
        </w:rPr>
        <w:t> </w:t>
      </w:r>
    </w:p>
    <w:p w:rsidR="00211840" w:rsidRPr="00CC2DA3" w:rsidRDefault="00211840"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r w:rsidRPr="00CC2DA3">
        <w:rPr>
          <w:rFonts w:asciiTheme="minorHAnsi" w:hAnsiTheme="minorHAnsi"/>
          <w:b/>
          <w:szCs w:val="24"/>
        </w:rPr>
        <w:t>Une p</w:t>
      </w:r>
      <w:r w:rsidR="0062784B" w:rsidRPr="00CC2DA3">
        <w:rPr>
          <w:rFonts w:asciiTheme="minorHAnsi" w:hAnsiTheme="minorHAnsi"/>
          <w:b/>
          <w:szCs w:val="24"/>
        </w:rPr>
        <w:t>révisualisation est possible avec un double clic</w:t>
      </w:r>
      <w:r w:rsidRPr="00CC2DA3">
        <w:rPr>
          <w:rFonts w:asciiTheme="minorHAnsi" w:hAnsiTheme="minorHAnsi"/>
          <w:b/>
          <w:szCs w:val="24"/>
        </w:rPr>
        <w:t xml:space="preserve"> sur le nom de l’animation</w:t>
      </w:r>
      <w:r w:rsidR="00ED5EAC" w:rsidRPr="00CC2DA3">
        <w:rPr>
          <w:rFonts w:asciiTheme="minorHAnsi" w:hAnsiTheme="minorHAnsi"/>
          <w:b/>
          <w:szCs w:val="24"/>
        </w:rPr>
        <w:t xml:space="preserve"> dans la liste de lecture</w:t>
      </w:r>
      <w:r w:rsidRPr="00CC2DA3">
        <w:rPr>
          <w:rFonts w:asciiTheme="minorHAnsi" w:hAnsiTheme="minorHAnsi"/>
          <w:b/>
          <w:szCs w:val="24"/>
        </w:rPr>
        <w:t>.</w:t>
      </w:r>
    </w:p>
    <w:p w:rsidR="00211840" w:rsidRPr="00CC2DA3" w:rsidRDefault="00A3246B"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I</w:t>
      </w:r>
      <w:r w:rsidR="00211840" w:rsidRPr="00CC2DA3">
        <w:rPr>
          <w:rFonts w:asciiTheme="minorHAnsi" w:hAnsiTheme="minorHAnsi"/>
          <w:szCs w:val="24"/>
        </w:rPr>
        <w:t xml:space="preserve">l est possible de modifier l’ordre </w:t>
      </w:r>
      <w:r w:rsidR="008E1890" w:rsidRPr="00CC2DA3">
        <w:rPr>
          <w:rFonts w:asciiTheme="minorHAnsi" w:hAnsiTheme="minorHAnsi"/>
          <w:szCs w:val="24"/>
        </w:rPr>
        <w:t>des animations</w:t>
      </w:r>
      <w:r w:rsidR="00211840" w:rsidRPr="00CC2DA3">
        <w:rPr>
          <w:rFonts w:asciiTheme="minorHAnsi" w:hAnsiTheme="minorHAnsi"/>
          <w:szCs w:val="24"/>
        </w:rPr>
        <w:t xml:space="preserve"> en cliquant sur </w:t>
      </w:r>
      <w:r w:rsidR="00B76883" w:rsidRPr="00CC2DA3">
        <w:rPr>
          <w:rFonts w:asciiTheme="minorHAnsi" w:hAnsiTheme="minorHAnsi"/>
          <w:b/>
          <w:szCs w:val="24"/>
        </w:rPr>
        <w:t xml:space="preserve">« Monter </w:t>
      </w:r>
      <w:r w:rsidR="00211840" w:rsidRPr="00CC2DA3">
        <w:rPr>
          <w:rFonts w:asciiTheme="minorHAnsi" w:hAnsiTheme="minorHAnsi"/>
          <w:b/>
          <w:szCs w:val="24"/>
        </w:rPr>
        <w:t> »</w:t>
      </w:r>
      <w:r w:rsidR="00211840" w:rsidRPr="00CC2DA3">
        <w:rPr>
          <w:rFonts w:asciiTheme="minorHAnsi" w:hAnsiTheme="minorHAnsi"/>
          <w:szCs w:val="24"/>
        </w:rPr>
        <w:t xml:space="preserve"> ou </w:t>
      </w:r>
      <w:r w:rsidR="00B76883" w:rsidRPr="00CC2DA3">
        <w:rPr>
          <w:rFonts w:asciiTheme="minorHAnsi" w:hAnsiTheme="minorHAnsi"/>
          <w:b/>
          <w:szCs w:val="24"/>
        </w:rPr>
        <w:t>« Descendre</w:t>
      </w:r>
      <w:r w:rsidR="00211840" w:rsidRPr="00CC2DA3">
        <w:rPr>
          <w:rFonts w:asciiTheme="minorHAnsi" w:hAnsiTheme="minorHAnsi"/>
          <w:b/>
          <w:szCs w:val="24"/>
        </w:rPr>
        <w:t> »</w:t>
      </w:r>
      <w:r w:rsidR="008E1890" w:rsidRPr="00CC2DA3">
        <w:rPr>
          <w:rFonts w:asciiTheme="minorHAnsi" w:hAnsiTheme="minorHAnsi"/>
          <w:szCs w:val="24"/>
        </w:rPr>
        <w:t>.</w:t>
      </w:r>
    </w:p>
    <w:p w:rsidR="00F21C1C" w:rsidRPr="00CC2DA3" w:rsidRDefault="008E1890"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Prévisualisation</w:t>
      </w:r>
      <w:r w:rsidR="00ED5EAC" w:rsidRPr="00CC2DA3">
        <w:rPr>
          <w:rFonts w:asciiTheme="minorHAnsi" w:hAnsiTheme="minorHAnsi"/>
          <w:szCs w:val="24"/>
        </w:rPr>
        <w:t xml:space="preserve"> de la liste de lecture</w:t>
      </w:r>
      <w:r w:rsidRPr="00CC2DA3">
        <w:rPr>
          <w:rFonts w:asciiTheme="minorHAnsi" w:hAnsiTheme="minorHAnsi"/>
          <w:szCs w:val="24"/>
        </w:rPr>
        <w:t xml:space="preserve"> </w:t>
      </w:r>
      <w:r w:rsidR="00A3246B" w:rsidRPr="00CC2DA3">
        <w:rPr>
          <w:rFonts w:asciiTheme="minorHAnsi" w:hAnsiTheme="minorHAnsi"/>
          <w:szCs w:val="24"/>
        </w:rPr>
        <w:t>en cliquant sur</w:t>
      </w:r>
      <w:r w:rsidRPr="00CC2DA3">
        <w:rPr>
          <w:rFonts w:asciiTheme="minorHAnsi" w:hAnsiTheme="minorHAnsi"/>
          <w:szCs w:val="24"/>
        </w:rPr>
        <w:t xml:space="preserve"> </w:t>
      </w:r>
      <w:r w:rsidR="00B76883" w:rsidRPr="00CC2DA3">
        <w:rPr>
          <w:rFonts w:asciiTheme="minorHAnsi" w:hAnsiTheme="minorHAnsi"/>
          <w:b/>
          <w:szCs w:val="24"/>
        </w:rPr>
        <w:t>« Aperçu de la liste</w:t>
      </w:r>
      <w:r w:rsidRPr="00CC2DA3">
        <w:rPr>
          <w:rFonts w:asciiTheme="minorHAnsi" w:hAnsiTheme="minorHAnsi"/>
          <w:b/>
          <w:szCs w:val="24"/>
        </w:rPr>
        <w:t> »</w:t>
      </w:r>
      <w:r w:rsidRPr="00CC2DA3">
        <w:rPr>
          <w:rFonts w:asciiTheme="minorHAnsi" w:hAnsiTheme="minorHAnsi"/>
          <w:szCs w:val="24"/>
        </w:rPr>
        <w:t>.</w:t>
      </w:r>
    </w:p>
    <w:p w:rsidR="00194FFC" w:rsidRPr="00CC2DA3" w:rsidRDefault="00194FFC" w:rsidP="00194FFC">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u w:val="single"/>
        </w:rPr>
      </w:pPr>
    </w:p>
    <w:p w:rsidR="00194FFC" w:rsidRPr="00CC2DA3" w:rsidRDefault="00194FFC" w:rsidP="00194FFC">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u w:val="single"/>
        </w:rPr>
      </w:pPr>
      <w:r w:rsidRPr="00CC2DA3">
        <w:rPr>
          <w:rFonts w:asciiTheme="minorHAnsi" w:hAnsiTheme="minorHAnsi"/>
          <w:b/>
          <w:szCs w:val="24"/>
          <w:u w:val="single"/>
        </w:rPr>
        <w:t>Pour e</w:t>
      </w:r>
      <w:r w:rsidR="002B6038" w:rsidRPr="00CC2DA3">
        <w:rPr>
          <w:rFonts w:asciiTheme="minorHAnsi" w:hAnsiTheme="minorHAnsi"/>
          <w:b/>
          <w:szCs w:val="24"/>
          <w:u w:val="single"/>
        </w:rPr>
        <w:t>nregistrer une liste de lecture</w:t>
      </w:r>
    </w:p>
    <w:p w:rsidR="00194FFC" w:rsidRPr="00CC2DA3" w:rsidRDefault="00194FFC" w:rsidP="00194FFC">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 xml:space="preserve">Se rendre dans le menu </w:t>
      </w:r>
      <w:r w:rsidRPr="00CC2DA3">
        <w:rPr>
          <w:rFonts w:asciiTheme="minorHAnsi" w:hAnsiTheme="minorHAnsi"/>
          <w:b/>
          <w:szCs w:val="24"/>
        </w:rPr>
        <w:t>« Fichier »</w:t>
      </w:r>
      <w:r w:rsidRPr="00CC2DA3">
        <w:rPr>
          <w:rFonts w:asciiTheme="minorHAnsi" w:hAnsiTheme="minorHAnsi"/>
          <w:szCs w:val="24"/>
        </w:rPr>
        <w:t xml:space="preserve"> et cliquer sur </w:t>
      </w:r>
      <w:r w:rsidRPr="00CC2DA3">
        <w:rPr>
          <w:rFonts w:asciiTheme="minorHAnsi" w:hAnsiTheme="minorHAnsi"/>
          <w:b/>
          <w:szCs w:val="24"/>
        </w:rPr>
        <w:t>« Enregistrer sous »,</w:t>
      </w:r>
      <w:r w:rsidRPr="00CC2DA3">
        <w:rPr>
          <w:rFonts w:asciiTheme="minorHAnsi" w:hAnsiTheme="minorHAnsi"/>
          <w:szCs w:val="24"/>
        </w:rPr>
        <w:t xml:space="preserve"> puis enregistrer avec un nom de fichier </w:t>
      </w:r>
    </w:p>
    <w:p w:rsidR="008048A0" w:rsidRPr="00CC2DA3" w:rsidRDefault="008048A0"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u w:val="single"/>
        </w:rPr>
      </w:pPr>
    </w:p>
    <w:p w:rsidR="009B643B" w:rsidRPr="00CC2DA3" w:rsidRDefault="009B643B"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u w:val="single"/>
        </w:rPr>
      </w:pPr>
      <w:r w:rsidRPr="00CC2DA3">
        <w:rPr>
          <w:rFonts w:asciiTheme="minorHAnsi" w:hAnsiTheme="minorHAnsi"/>
          <w:b/>
          <w:szCs w:val="24"/>
          <w:u w:val="single"/>
        </w:rPr>
        <w:t>ATTENTION</w:t>
      </w:r>
    </w:p>
    <w:p w:rsidR="009B643B" w:rsidRPr="00CC2DA3" w:rsidRDefault="009B643B"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9B643B" w:rsidRPr="00CC2DA3" w:rsidRDefault="0013020C"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Quand on</w:t>
      </w:r>
      <w:r w:rsidR="009B643B" w:rsidRPr="00CC2DA3">
        <w:rPr>
          <w:rFonts w:asciiTheme="minorHAnsi" w:hAnsiTheme="minorHAnsi"/>
          <w:szCs w:val="24"/>
        </w:rPr>
        <w:t xml:space="preserve"> clique sur </w:t>
      </w:r>
      <w:r w:rsidR="009B643B" w:rsidRPr="00CC2DA3">
        <w:rPr>
          <w:rFonts w:asciiTheme="minorHAnsi" w:hAnsiTheme="minorHAnsi"/>
          <w:b/>
          <w:szCs w:val="24"/>
        </w:rPr>
        <w:t xml:space="preserve">« Nouveau » </w:t>
      </w:r>
      <w:r w:rsidR="009B643B" w:rsidRPr="00CC2DA3">
        <w:rPr>
          <w:rFonts w:asciiTheme="minorHAnsi" w:hAnsiTheme="minorHAnsi"/>
          <w:szCs w:val="24"/>
        </w:rPr>
        <w:t>la liste d’animation disparait, ainsi que la liste de lecture qui était présente.</w:t>
      </w:r>
    </w:p>
    <w:p w:rsidR="009B643B" w:rsidRPr="00CC2DA3" w:rsidRDefault="009B643B"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Pour retrouver des animations à cocher dans la liste d’animation,</w:t>
      </w:r>
      <w:r w:rsidR="0013020C" w:rsidRPr="00CC2DA3">
        <w:rPr>
          <w:rFonts w:asciiTheme="minorHAnsi" w:hAnsiTheme="minorHAnsi"/>
          <w:szCs w:val="24"/>
        </w:rPr>
        <w:t xml:space="preserve"> il faut se rendre</w:t>
      </w:r>
      <w:r w:rsidRPr="00CC2DA3">
        <w:rPr>
          <w:rFonts w:asciiTheme="minorHAnsi" w:hAnsiTheme="minorHAnsi"/>
          <w:szCs w:val="24"/>
        </w:rPr>
        <w:t xml:space="preserve"> dans le dossier animation en cliquant sur </w:t>
      </w:r>
      <w:r w:rsidRPr="00CC2DA3">
        <w:rPr>
          <w:rFonts w:asciiTheme="minorHAnsi" w:hAnsiTheme="minorHAnsi"/>
          <w:b/>
          <w:szCs w:val="24"/>
        </w:rPr>
        <w:t>« Ajouter »</w:t>
      </w:r>
      <w:r w:rsidRPr="00CC2DA3">
        <w:rPr>
          <w:rFonts w:asciiTheme="minorHAnsi" w:hAnsiTheme="minorHAnsi"/>
          <w:szCs w:val="24"/>
        </w:rPr>
        <w:t xml:space="preserve"> afin de choisir un certain nombre d’animations qui après ouverture se retrouverons dans la liste d’animations</w:t>
      </w:r>
      <w:r w:rsidR="0013020C" w:rsidRPr="00CC2DA3">
        <w:rPr>
          <w:rFonts w:asciiTheme="minorHAnsi" w:hAnsiTheme="minorHAnsi"/>
          <w:szCs w:val="24"/>
        </w:rPr>
        <w:t>.</w:t>
      </w:r>
    </w:p>
    <w:p w:rsidR="009B643B" w:rsidRPr="00CC2DA3" w:rsidRDefault="0013020C" w:rsidP="0013020C">
      <w:pPr>
        <w:numPr>
          <w:ilvl w:val="0"/>
          <w:numId w:val="10"/>
        </w:num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Ne pas utiliser les fichiers « </w:t>
      </w:r>
      <w:r w:rsidR="009B643B" w:rsidRPr="00CC2DA3">
        <w:rPr>
          <w:rFonts w:asciiTheme="minorHAnsi" w:hAnsiTheme="minorHAnsi"/>
          <w:szCs w:val="24"/>
        </w:rPr>
        <w:t>arrow-left.cel</w:t>
      </w:r>
      <w:r w:rsidR="005156C2" w:rsidRPr="00CC2DA3">
        <w:rPr>
          <w:rFonts w:asciiTheme="minorHAnsi" w:hAnsiTheme="minorHAnsi"/>
          <w:szCs w:val="24"/>
        </w:rPr>
        <w:t xml:space="preserve"> », </w:t>
      </w:r>
      <w:r w:rsidR="009B643B" w:rsidRPr="00CC2DA3">
        <w:rPr>
          <w:rFonts w:asciiTheme="minorHAnsi" w:hAnsiTheme="minorHAnsi"/>
          <w:szCs w:val="24"/>
        </w:rPr>
        <w:t xml:space="preserve"> </w:t>
      </w:r>
      <w:r w:rsidRPr="00CC2DA3">
        <w:rPr>
          <w:rFonts w:asciiTheme="minorHAnsi" w:hAnsiTheme="minorHAnsi"/>
          <w:szCs w:val="24"/>
        </w:rPr>
        <w:t>« </w:t>
      </w:r>
      <w:r w:rsidR="009B643B" w:rsidRPr="00CC2DA3">
        <w:rPr>
          <w:rFonts w:asciiTheme="minorHAnsi" w:hAnsiTheme="minorHAnsi"/>
          <w:szCs w:val="24"/>
        </w:rPr>
        <w:t>arrow-right.cel</w:t>
      </w:r>
      <w:r w:rsidRPr="00CC2DA3">
        <w:rPr>
          <w:rFonts w:asciiTheme="minorHAnsi" w:hAnsiTheme="minorHAnsi"/>
          <w:szCs w:val="24"/>
        </w:rPr>
        <w:t> » et « </w:t>
      </w:r>
      <w:r w:rsidR="009B643B" w:rsidRPr="00CC2DA3">
        <w:rPr>
          <w:rFonts w:asciiTheme="minorHAnsi" w:hAnsiTheme="minorHAnsi"/>
          <w:szCs w:val="24"/>
        </w:rPr>
        <w:t xml:space="preserve"> Back.cel</w:t>
      </w:r>
      <w:r w:rsidRPr="00CC2DA3">
        <w:rPr>
          <w:rFonts w:asciiTheme="minorHAnsi" w:hAnsiTheme="minorHAnsi"/>
          <w:szCs w:val="24"/>
        </w:rPr>
        <w:t> »</w:t>
      </w:r>
    </w:p>
    <w:p w:rsidR="00587CDA" w:rsidRPr="008E0404" w:rsidRDefault="0013020C" w:rsidP="00221390">
      <w:pPr>
        <w:numPr>
          <w:ilvl w:val="0"/>
          <w:numId w:val="10"/>
        </w:num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Attention de ne pas supprimer un fichier animation de ce dossier sinon il faudra réinstaller le logiciel pour retrouver ce fichier.</w:t>
      </w:r>
    </w:p>
    <w:p w:rsidR="008E1890" w:rsidRPr="00CC2DA3" w:rsidRDefault="008E1890"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r w:rsidRPr="00CC2DA3">
        <w:rPr>
          <w:rFonts w:asciiTheme="minorHAnsi" w:hAnsiTheme="minorHAnsi"/>
          <w:b/>
          <w:szCs w:val="24"/>
        </w:rPr>
        <w:t xml:space="preserve">4 – </w:t>
      </w:r>
      <w:r w:rsidRPr="006C2AAC">
        <w:rPr>
          <w:rFonts w:asciiTheme="minorHAnsi" w:hAnsiTheme="minorHAnsi"/>
          <w:b/>
          <w:color w:val="FFFFFF" w:themeColor="background1"/>
          <w:szCs w:val="24"/>
          <w:highlight w:val="red"/>
        </w:rPr>
        <w:t>Afficher un texte</w:t>
      </w:r>
    </w:p>
    <w:p w:rsidR="002B6A02" w:rsidRPr="00CC2DA3" w:rsidRDefault="00ED5EAC"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 xml:space="preserve">Un ensemble de champs </w:t>
      </w:r>
      <w:r w:rsidR="008E1890" w:rsidRPr="00CC2DA3">
        <w:rPr>
          <w:rFonts w:asciiTheme="minorHAnsi" w:hAnsiTheme="minorHAnsi"/>
          <w:szCs w:val="24"/>
        </w:rPr>
        <w:t xml:space="preserve">destinés </w:t>
      </w:r>
      <w:r w:rsidRPr="00CC2DA3">
        <w:rPr>
          <w:rFonts w:asciiTheme="minorHAnsi" w:hAnsiTheme="minorHAnsi"/>
          <w:szCs w:val="24"/>
        </w:rPr>
        <w:t>à</w:t>
      </w:r>
      <w:r w:rsidR="008E1890" w:rsidRPr="00CC2DA3">
        <w:rPr>
          <w:rFonts w:asciiTheme="minorHAnsi" w:hAnsiTheme="minorHAnsi"/>
          <w:szCs w:val="24"/>
        </w:rPr>
        <w:t xml:space="preserve"> l’</w:t>
      </w:r>
      <w:r w:rsidR="00D9431B" w:rsidRPr="00CC2DA3">
        <w:rPr>
          <w:rFonts w:asciiTheme="minorHAnsi" w:hAnsiTheme="minorHAnsi"/>
          <w:szCs w:val="24"/>
        </w:rPr>
        <w:t>écriture</w:t>
      </w:r>
      <w:r w:rsidR="008E1890" w:rsidRPr="00CC2DA3">
        <w:rPr>
          <w:rFonts w:asciiTheme="minorHAnsi" w:hAnsiTheme="minorHAnsi"/>
          <w:szCs w:val="24"/>
        </w:rPr>
        <w:t xml:space="preserve"> de texte</w:t>
      </w:r>
      <w:r w:rsidR="00D9431B" w:rsidRPr="00CC2DA3">
        <w:rPr>
          <w:rFonts w:asciiTheme="minorHAnsi" w:hAnsiTheme="minorHAnsi"/>
          <w:szCs w:val="24"/>
        </w:rPr>
        <w:t xml:space="preserve"> sont dispo</w:t>
      </w:r>
      <w:r w:rsidRPr="00CC2DA3">
        <w:rPr>
          <w:rFonts w:asciiTheme="minorHAnsi" w:hAnsiTheme="minorHAnsi"/>
          <w:szCs w:val="24"/>
        </w:rPr>
        <w:t>nible.</w:t>
      </w:r>
    </w:p>
    <w:p w:rsidR="00211840" w:rsidRPr="00CC2DA3" w:rsidRDefault="002B6A02"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Police, taille de caractère et vitesse de défilement sont</w:t>
      </w:r>
      <w:r w:rsidR="00D9431B" w:rsidRPr="00CC2DA3">
        <w:rPr>
          <w:rFonts w:asciiTheme="minorHAnsi" w:hAnsiTheme="minorHAnsi"/>
          <w:szCs w:val="24"/>
        </w:rPr>
        <w:t xml:space="preserve"> </w:t>
      </w:r>
      <w:r w:rsidRPr="00CC2DA3">
        <w:rPr>
          <w:rFonts w:asciiTheme="minorHAnsi" w:hAnsiTheme="minorHAnsi"/>
          <w:szCs w:val="24"/>
        </w:rPr>
        <w:t>ajustables.</w:t>
      </w:r>
    </w:p>
    <w:p w:rsidR="00AE24BC" w:rsidRPr="00CC2DA3" w:rsidRDefault="00AE24BC"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b/>
          <w:szCs w:val="24"/>
        </w:rPr>
        <w:t>Attention :</w:t>
      </w:r>
      <w:r w:rsidRPr="00CC2DA3">
        <w:rPr>
          <w:rFonts w:asciiTheme="minorHAnsi" w:hAnsiTheme="minorHAnsi"/>
          <w:szCs w:val="24"/>
        </w:rPr>
        <w:t xml:space="preserve"> vitesse  réglable de 1 a 32, mais plus le chiffre est petit plus la vitesse de défilement est rapide.</w:t>
      </w:r>
    </w:p>
    <w:p w:rsidR="002B6A02" w:rsidRPr="00CC2DA3" w:rsidRDefault="002B6A02"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 xml:space="preserve">Il est également possible en </w:t>
      </w:r>
      <w:r w:rsidR="00E34209" w:rsidRPr="00CC2DA3">
        <w:rPr>
          <w:rFonts w:asciiTheme="minorHAnsi" w:hAnsiTheme="minorHAnsi"/>
          <w:szCs w:val="24"/>
        </w:rPr>
        <w:t>fonction</w:t>
      </w:r>
      <w:r w:rsidRPr="00CC2DA3">
        <w:rPr>
          <w:rFonts w:asciiTheme="minorHAnsi" w:hAnsiTheme="minorHAnsi"/>
          <w:szCs w:val="24"/>
        </w:rPr>
        <w:t xml:space="preserve"> de la taille de</w:t>
      </w:r>
      <w:r w:rsidR="00546951" w:rsidRPr="00CC2DA3">
        <w:rPr>
          <w:rFonts w:asciiTheme="minorHAnsi" w:hAnsiTheme="minorHAnsi"/>
          <w:szCs w:val="24"/>
        </w:rPr>
        <w:t>s</w:t>
      </w:r>
      <w:r w:rsidRPr="00CC2DA3">
        <w:rPr>
          <w:rFonts w:asciiTheme="minorHAnsi" w:hAnsiTheme="minorHAnsi"/>
          <w:szCs w:val="24"/>
        </w:rPr>
        <w:t xml:space="preserve"> caractère</w:t>
      </w:r>
      <w:r w:rsidR="00546951" w:rsidRPr="00CC2DA3">
        <w:rPr>
          <w:rFonts w:asciiTheme="minorHAnsi" w:hAnsiTheme="minorHAnsi"/>
          <w:szCs w:val="24"/>
        </w:rPr>
        <w:t>s,</w:t>
      </w:r>
      <w:r w:rsidRPr="00CC2DA3">
        <w:rPr>
          <w:rFonts w:asciiTheme="minorHAnsi" w:hAnsiTheme="minorHAnsi"/>
          <w:szCs w:val="24"/>
        </w:rPr>
        <w:t xml:space="preserve"> d’ajuster le cadrage </w:t>
      </w:r>
      <w:r w:rsidR="006E5EE0" w:rsidRPr="00CC2DA3">
        <w:rPr>
          <w:rFonts w:asciiTheme="minorHAnsi" w:hAnsiTheme="minorHAnsi"/>
          <w:szCs w:val="24"/>
        </w:rPr>
        <w:t>vertical</w:t>
      </w:r>
      <w:r w:rsidRPr="00CC2DA3">
        <w:rPr>
          <w:rFonts w:asciiTheme="minorHAnsi" w:hAnsiTheme="minorHAnsi"/>
          <w:szCs w:val="24"/>
        </w:rPr>
        <w:t xml:space="preserve"> du texte sur la croix </w:t>
      </w:r>
      <w:r w:rsidR="00E34209" w:rsidRPr="00CC2DA3">
        <w:rPr>
          <w:rFonts w:asciiTheme="minorHAnsi" w:hAnsiTheme="minorHAnsi"/>
          <w:szCs w:val="24"/>
        </w:rPr>
        <w:t>grâce</w:t>
      </w:r>
      <w:r w:rsidRPr="00CC2DA3">
        <w:rPr>
          <w:rFonts w:asciiTheme="minorHAnsi" w:hAnsiTheme="minorHAnsi"/>
          <w:szCs w:val="24"/>
        </w:rPr>
        <w:t xml:space="preserve"> </w:t>
      </w:r>
      <w:r w:rsidR="00E34209" w:rsidRPr="00CC2DA3">
        <w:rPr>
          <w:rFonts w:asciiTheme="minorHAnsi" w:hAnsiTheme="minorHAnsi"/>
          <w:szCs w:val="24"/>
        </w:rPr>
        <w:t>à</w:t>
      </w:r>
      <w:r w:rsidRPr="00CC2DA3">
        <w:rPr>
          <w:rFonts w:asciiTheme="minorHAnsi" w:hAnsiTheme="minorHAnsi"/>
          <w:szCs w:val="24"/>
        </w:rPr>
        <w:t xml:space="preserve"> la fonction </w:t>
      </w:r>
      <w:r w:rsidRPr="00CC2DA3">
        <w:rPr>
          <w:rFonts w:asciiTheme="minorHAnsi" w:hAnsiTheme="minorHAnsi"/>
          <w:b/>
          <w:szCs w:val="24"/>
        </w:rPr>
        <w:t>« Offset ».</w:t>
      </w:r>
    </w:p>
    <w:p w:rsidR="002B6A02" w:rsidRPr="00CC2DA3" w:rsidRDefault="002B6A02"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 xml:space="preserve">Cocher </w:t>
      </w:r>
      <w:r w:rsidR="00B76883" w:rsidRPr="00CC2DA3">
        <w:rPr>
          <w:rFonts w:asciiTheme="minorHAnsi" w:hAnsiTheme="minorHAnsi"/>
          <w:b/>
          <w:szCs w:val="24"/>
        </w:rPr>
        <w:t>« </w:t>
      </w:r>
      <w:r w:rsidR="00D75E5D" w:rsidRPr="00CC2DA3">
        <w:rPr>
          <w:rFonts w:asciiTheme="minorHAnsi" w:hAnsiTheme="minorHAnsi"/>
          <w:b/>
          <w:szCs w:val="24"/>
        </w:rPr>
        <w:t>sélection</w:t>
      </w:r>
      <w:r w:rsidRPr="00CC2DA3">
        <w:rPr>
          <w:rFonts w:asciiTheme="minorHAnsi" w:hAnsiTheme="minorHAnsi"/>
          <w:b/>
          <w:szCs w:val="24"/>
        </w:rPr>
        <w:t>»</w:t>
      </w:r>
      <w:r w:rsidRPr="00CC2DA3">
        <w:rPr>
          <w:rFonts w:asciiTheme="minorHAnsi" w:hAnsiTheme="minorHAnsi"/>
          <w:szCs w:val="24"/>
        </w:rPr>
        <w:t xml:space="preserve"> pour</w:t>
      </w:r>
      <w:r w:rsidR="00B05D1D" w:rsidRPr="00CC2DA3">
        <w:rPr>
          <w:rFonts w:asciiTheme="minorHAnsi" w:hAnsiTheme="minorHAnsi"/>
          <w:szCs w:val="24"/>
        </w:rPr>
        <w:t xml:space="preserve"> valider le passage du texte </w:t>
      </w:r>
      <w:r w:rsidR="002228BE" w:rsidRPr="00CC2DA3">
        <w:rPr>
          <w:rFonts w:asciiTheme="minorHAnsi" w:hAnsiTheme="minorHAnsi"/>
          <w:szCs w:val="24"/>
        </w:rPr>
        <w:t xml:space="preserve"> </w:t>
      </w:r>
    </w:p>
    <w:p w:rsidR="00AE1E6F" w:rsidRPr="00CC2DA3" w:rsidRDefault="00645E5C"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r>
        <w:rPr>
          <w:rFonts w:asciiTheme="minorHAnsi" w:hAnsiTheme="minorHAnsi"/>
          <w:noProof/>
        </w:rPr>
        <w:drawing>
          <wp:anchor distT="0" distB="0" distL="114300" distR="114300" simplePos="0" relativeHeight="251643904" behindDoc="1" locked="0" layoutInCell="1" allowOverlap="1">
            <wp:simplePos x="0" y="0"/>
            <wp:positionH relativeFrom="column">
              <wp:posOffset>3810</wp:posOffset>
            </wp:positionH>
            <wp:positionV relativeFrom="paragraph">
              <wp:posOffset>6985</wp:posOffset>
            </wp:positionV>
            <wp:extent cx="5925185" cy="1036320"/>
            <wp:effectExtent l="19050" t="0" r="0" b="0"/>
            <wp:wrapNone/>
            <wp:docPr id="369" name="Image 369" descr="SELECTION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SELECTION POLICE"/>
                    <pic:cNvPicPr>
                      <a:picLocks noChangeAspect="1" noChangeArrowheads="1"/>
                    </pic:cNvPicPr>
                  </pic:nvPicPr>
                  <pic:blipFill>
                    <a:blip r:embed="rId29" cstate="print"/>
                    <a:srcRect/>
                    <a:stretch>
                      <a:fillRect/>
                    </a:stretch>
                  </pic:blipFill>
                  <pic:spPr bwMode="auto">
                    <a:xfrm>
                      <a:off x="0" y="0"/>
                      <a:ext cx="5925185" cy="1036320"/>
                    </a:xfrm>
                    <a:prstGeom prst="rect">
                      <a:avLst/>
                    </a:prstGeom>
                    <a:noFill/>
                    <a:ln w="9525">
                      <a:noFill/>
                      <a:miter lim="800000"/>
                      <a:headEnd/>
                      <a:tailEnd/>
                    </a:ln>
                  </pic:spPr>
                </pic:pic>
              </a:graphicData>
            </a:graphic>
          </wp:anchor>
        </w:drawing>
      </w:r>
    </w:p>
    <w:p w:rsidR="00AE1E6F" w:rsidRPr="00CC2DA3" w:rsidRDefault="00AE1E6F"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AE1E6F" w:rsidRPr="00CC2DA3" w:rsidRDefault="00AE1E6F"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B05D1D" w:rsidRPr="00CC2DA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B05D1D" w:rsidRPr="00CC2DA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071D07" w:rsidRPr="00CC2DA3" w:rsidRDefault="00071D07" w:rsidP="00B05D1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071D07" w:rsidRPr="00CC2DA3" w:rsidRDefault="00F42F65" w:rsidP="00B05D1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Pr>
          <w:rFonts w:asciiTheme="minorHAnsi" w:hAnsiTheme="minorHAnsi"/>
          <w:noProof/>
          <w:szCs w:val="24"/>
        </w:rPr>
        <mc:AlternateContent>
          <mc:Choice Requires="wps">
            <w:drawing>
              <wp:anchor distT="0" distB="0" distL="114300" distR="114300" simplePos="0" relativeHeight="251680768" behindDoc="0" locked="0" layoutInCell="1" allowOverlap="1">
                <wp:simplePos x="0" y="0"/>
                <wp:positionH relativeFrom="column">
                  <wp:posOffset>3429000</wp:posOffset>
                </wp:positionH>
                <wp:positionV relativeFrom="paragraph">
                  <wp:posOffset>113030</wp:posOffset>
                </wp:positionV>
                <wp:extent cx="958850" cy="553085"/>
                <wp:effectExtent l="0" t="0" r="69850" b="56515"/>
                <wp:wrapNone/>
                <wp:docPr id="26"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0" cy="55308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2" o:spid="_x0000_s1026" type="#_x0000_t32" style="position:absolute;margin-left:270pt;margin-top:8.9pt;width:75.5pt;height:4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" strokecolor="red" strokeweight="1.5pt">
                <v:stroke endarrow="block"/>
              </v:shape>
            </w:pict>
          </mc:Fallback>
        </mc:AlternateContent>
      </w:r>
      <w:r w:rsidR="00071D07" w:rsidRPr="00CC2DA3">
        <w:rPr>
          <w:rFonts w:asciiTheme="minorHAnsi" w:hAnsiTheme="minorHAnsi"/>
          <w:szCs w:val="24"/>
        </w:rPr>
        <w:t>On peut choisir la couleur du texte, Vert, Bleu ou Cyan</w:t>
      </w:r>
    </w:p>
    <w:p w:rsidR="00071D07" w:rsidRPr="00CC2DA3" w:rsidRDefault="00645E5C" w:rsidP="00B05D1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Pr>
          <w:rFonts w:asciiTheme="minorHAnsi" w:hAnsiTheme="minorHAnsi"/>
          <w:noProof/>
        </w:rPr>
        <w:drawing>
          <wp:anchor distT="0" distB="0" distL="114300" distR="114300" simplePos="0" relativeHeight="251645952" behindDoc="1" locked="0" layoutInCell="1" allowOverlap="1">
            <wp:simplePos x="0" y="0"/>
            <wp:positionH relativeFrom="column">
              <wp:posOffset>3810</wp:posOffset>
            </wp:positionH>
            <wp:positionV relativeFrom="paragraph">
              <wp:posOffset>137795</wp:posOffset>
            </wp:positionV>
            <wp:extent cx="6094095" cy="943610"/>
            <wp:effectExtent l="19050" t="0" r="1905" b="0"/>
            <wp:wrapNone/>
            <wp:docPr id="371" name="Image 371" descr="COULEUR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OULEUR POLICE"/>
                    <pic:cNvPicPr>
                      <a:picLocks noChangeAspect="1" noChangeArrowheads="1"/>
                    </pic:cNvPicPr>
                  </pic:nvPicPr>
                  <pic:blipFill>
                    <a:blip r:embed="rId30" cstate="print"/>
                    <a:srcRect/>
                    <a:stretch>
                      <a:fillRect/>
                    </a:stretch>
                  </pic:blipFill>
                  <pic:spPr bwMode="auto">
                    <a:xfrm>
                      <a:off x="0" y="0"/>
                      <a:ext cx="6094095" cy="943610"/>
                    </a:xfrm>
                    <a:prstGeom prst="rect">
                      <a:avLst/>
                    </a:prstGeom>
                    <a:noFill/>
                    <a:ln w="9525">
                      <a:noFill/>
                      <a:miter lim="800000"/>
                      <a:headEnd/>
                      <a:tailEnd/>
                    </a:ln>
                  </pic:spPr>
                </pic:pic>
              </a:graphicData>
            </a:graphic>
          </wp:anchor>
        </w:drawing>
      </w:r>
    </w:p>
    <w:p w:rsidR="00071D07" w:rsidRPr="00CC2DA3" w:rsidRDefault="00071D07" w:rsidP="00B05D1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071D07" w:rsidRPr="00CC2DA3" w:rsidRDefault="00071D07" w:rsidP="00B05D1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071D07" w:rsidRPr="00CC2DA3" w:rsidRDefault="00071D07" w:rsidP="00B05D1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071D07" w:rsidRPr="00CC2DA3" w:rsidRDefault="00071D07" w:rsidP="00B05D1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1E781F" w:rsidRPr="00CC2DA3" w:rsidRDefault="001E781F" w:rsidP="00B05D1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E06C39" w:rsidRPr="00CC2DA3" w:rsidRDefault="00E06C39" w:rsidP="00B05D1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B05D1D" w:rsidRPr="00CC2DA3" w:rsidRDefault="00F42F65" w:rsidP="00B05D1D">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Pr>
          <w:rFonts w:asciiTheme="minorHAnsi" w:hAnsiTheme="minorHAnsi"/>
          <w:noProof/>
          <w:szCs w:val="24"/>
        </w:rPr>
        <mc:AlternateContent>
          <mc:Choice Requires="wps">
            <w:drawing>
              <wp:anchor distT="4294967295" distB="4294967295" distL="114300" distR="114300" simplePos="0" relativeHeight="251679744" behindDoc="0" locked="0" layoutInCell="1" allowOverlap="1">
                <wp:simplePos x="0" y="0"/>
                <wp:positionH relativeFrom="column">
                  <wp:posOffset>25400</wp:posOffset>
                </wp:positionH>
                <wp:positionV relativeFrom="paragraph">
                  <wp:posOffset>170179</wp:posOffset>
                </wp:positionV>
                <wp:extent cx="929640" cy="0"/>
                <wp:effectExtent l="0" t="0" r="22860" b="19050"/>
                <wp:wrapNone/>
                <wp:docPr id="25"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640"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7" o:spid="_x0000_s1026" type="#_x0000_t32" style="position:absolute;margin-left:2pt;margin-top:13.4pt;width:73.2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" strokecolor="red" strokeweight="1.5pt"/>
            </w:pict>
          </mc:Fallback>
        </mc:AlternateContent>
      </w:r>
      <w:r>
        <w:rPr>
          <w:rFonts w:asciiTheme="minorHAnsi" w:hAnsiTheme="minorHAnsi"/>
          <w:noProof/>
        </w:rPr>
        <mc:AlternateContent>
          <mc:Choice Requires="wps">
            <w:drawing>
              <wp:anchor distT="0" distB="0" distL="114300" distR="114300" simplePos="0" relativeHeight="251678720" behindDoc="0" locked="0" layoutInCell="1" allowOverlap="1">
                <wp:simplePos x="0" y="0"/>
                <wp:positionH relativeFrom="column">
                  <wp:posOffset>485775</wp:posOffset>
                </wp:positionH>
                <wp:positionV relativeFrom="paragraph">
                  <wp:posOffset>170180</wp:posOffset>
                </wp:positionV>
                <wp:extent cx="525780" cy="871220"/>
                <wp:effectExtent l="0" t="0" r="64770" b="62230"/>
                <wp:wrapNone/>
                <wp:docPr id="24"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87122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66" o:spid="_x0000_s1026" type="#_x0000_t32" style="position:absolute;margin-left:38.25pt;margin-top:13.4pt;width:41.4pt;height:6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" strokecolor="red" strokeweight="1.5pt">
                <v:stroke endarrow="block"/>
                <v:shadow color="#622423" opacity=".5" offset="1pt"/>
              </v:shape>
            </w:pict>
          </mc:Fallback>
        </mc:AlternateContent>
      </w:r>
      <w:r w:rsidR="0004759A" w:rsidRPr="00CC2DA3">
        <w:rPr>
          <w:rFonts w:asciiTheme="minorHAnsi" w:hAnsiTheme="minorHAnsi"/>
          <w:szCs w:val="24"/>
        </w:rPr>
        <w:t>Un double-clique</w:t>
      </w:r>
      <w:r w:rsidR="00B05D1D" w:rsidRPr="00CC2DA3">
        <w:rPr>
          <w:rFonts w:asciiTheme="minorHAnsi" w:hAnsiTheme="minorHAnsi"/>
          <w:szCs w:val="24"/>
        </w:rPr>
        <w:t xml:space="preserve"> sur le texte dans la liste de lecture permet de prévisualiser.</w:t>
      </w:r>
      <w:r w:rsidR="00B05D1D" w:rsidRPr="00CC2DA3">
        <w:rPr>
          <w:rFonts w:asciiTheme="minorHAnsi" w:hAnsiTheme="minorHAnsi"/>
          <w:b/>
          <w:szCs w:val="24"/>
        </w:rPr>
        <w:t xml:space="preserve"> </w:t>
      </w:r>
    </w:p>
    <w:p w:rsidR="00B05D1D" w:rsidRPr="00CC2DA3" w:rsidRDefault="00645E5C"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r>
        <w:rPr>
          <w:rFonts w:asciiTheme="minorHAnsi" w:hAnsiTheme="minorHAnsi"/>
          <w:noProof/>
        </w:rPr>
        <w:drawing>
          <wp:anchor distT="0" distB="0" distL="114300" distR="114300" simplePos="0" relativeHeight="251644928" behindDoc="1" locked="0" layoutInCell="1" allowOverlap="1">
            <wp:simplePos x="0" y="0"/>
            <wp:positionH relativeFrom="column">
              <wp:posOffset>711835</wp:posOffset>
            </wp:positionH>
            <wp:positionV relativeFrom="paragraph">
              <wp:posOffset>88265</wp:posOffset>
            </wp:positionV>
            <wp:extent cx="4975225" cy="2186940"/>
            <wp:effectExtent l="19050" t="0" r="0" b="0"/>
            <wp:wrapNone/>
            <wp:docPr id="370" name="Image 370" descr="PRE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PREVISUAL"/>
                    <pic:cNvPicPr>
                      <a:picLocks noChangeAspect="1" noChangeArrowheads="1"/>
                    </pic:cNvPicPr>
                  </pic:nvPicPr>
                  <pic:blipFill>
                    <a:blip r:embed="rId31" cstate="print"/>
                    <a:srcRect/>
                    <a:stretch>
                      <a:fillRect/>
                    </a:stretch>
                  </pic:blipFill>
                  <pic:spPr bwMode="auto">
                    <a:xfrm>
                      <a:off x="0" y="0"/>
                      <a:ext cx="4975225" cy="2186940"/>
                    </a:xfrm>
                    <a:prstGeom prst="rect">
                      <a:avLst/>
                    </a:prstGeom>
                    <a:noFill/>
                    <a:ln w="9525">
                      <a:noFill/>
                      <a:miter lim="800000"/>
                      <a:headEnd/>
                      <a:tailEnd/>
                    </a:ln>
                  </pic:spPr>
                </pic:pic>
              </a:graphicData>
            </a:graphic>
          </wp:anchor>
        </w:drawing>
      </w:r>
    </w:p>
    <w:p w:rsidR="00B05D1D" w:rsidRPr="00CC2DA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B05D1D" w:rsidRPr="00CC2DA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B05D1D" w:rsidRPr="00CC2DA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B05D1D" w:rsidRPr="00CC2DA3" w:rsidRDefault="00071D07" w:rsidP="00071D07">
      <w:pPr>
        <w:tabs>
          <w:tab w:val="left" w:pos="1942"/>
        </w:tabs>
        <w:jc w:val="both"/>
        <w:rPr>
          <w:rFonts w:asciiTheme="minorHAnsi" w:hAnsiTheme="minorHAnsi"/>
          <w:b/>
          <w:szCs w:val="24"/>
        </w:rPr>
      </w:pPr>
      <w:r w:rsidRPr="00CC2DA3">
        <w:rPr>
          <w:rFonts w:asciiTheme="minorHAnsi" w:hAnsiTheme="minorHAnsi"/>
          <w:b/>
          <w:szCs w:val="24"/>
        </w:rPr>
        <w:tab/>
      </w:r>
    </w:p>
    <w:p w:rsidR="00B05D1D" w:rsidRPr="00CC2DA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B05D1D" w:rsidRPr="00CC2DA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B05D1D" w:rsidRPr="00CC2DA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B05D1D" w:rsidRPr="00CC2DA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B05D1D" w:rsidRPr="00CC2DA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B05D1D" w:rsidRPr="00CC2DA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B05D1D" w:rsidRPr="00CC2DA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B05D1D" w:rsidRPr="00CC2DA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B05D1D" w:rsidRPr="00CC2DA3" w:rsidRDefault="00B05D1D"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2B6A02" w:rsidRPr="006C2AAC" w:rsidRDefault="002B6A02"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color w:val="FFFFFF" w:themeColor="background1"/>
          <w:szCs w:val="24"/>
        </w:rPr>
      </w:pPr>
      <w:r w:rsidRPr="00CC2DA3">
        <w:rPr>
          <w:rFonts w:asciiTheme="minorHAnsi" w:hAnsiTheme="minorHAnsi"/>
          <w:b/>
          <w:szCs w:val="24"/>
        </w:rPr>
        <w:t xml:space="preserve">5 – </w:t>
      </w:r>
      <w:r w:rsidR="007F4A15" w:rsidRPr="006C2AAC">
        <w:rPr>
          <w:rFonts w:asciiTheme="minorHAnsi" w:hAnsiTheme="minorHAnsi"/>
          <w:b/>
          <w:color w:val="FFFFFF" w:themeColor="background1"/>
          <w:szCs w:val="24"/>
          <w:highlight w:val="red"/>
        </w:rPr>
        <w:t xml:space="preserve">Afficher </w:t>
      </w:r>
      <w:r w:rsidRPr="006C2AAC">
        <w:rPr>
          <w:rFonts w:asciiTheme="minorHAnsi" w:hAnsiTheme="minorHAnsi"/>
          <w:b/>
          <w:color w:val="FFFFFF" w:themeColor="background1"/>
          <w:szCs w:val="24"/>
          <w:highlight w:val="red"/>
        </w:rPr>
        <w:t>Heure, date, température</w:t>
      </w:r>
    </w:p>
    <w:p w:rsidR="00C21D6C" w:rsidRPr="00CC2DA3" w:rsidRDefault="007F4A15"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L’heure, la</w:t>
      </w:r>
      <w:r w:rsidR="002B6A02" w:rsidRPr="00CC2DA3">
        <w:rPr>
          <w:rFonts w:asciiTheme="minorHAnsi" w:hAnsiTheme="minorHAnsi"/>
          <w:szCs w:val="24"/>
        </w:rPr>
        <w:t xml:space="preserve"> date et la température sont sélectionnable</w:t>
      </w:r>
      <w:r w:rsidRPr="00CC2DA3">
        <w:rPr>
          <w:rFonts w:asciiTheme="minorHAnsi" w:hAnsiTheme="minorHAnsi"/>
          <w:szCs w:val="24"/>
        </w:rPr>
        <w:t>s</w:t>
      </w:r>
      <w:r w:rsidR="002B6A02" w:rsidRPr="00CC2DA3">
        <w:rPr>
          <w:rFonts w:asciiTheme="minorHAnsi" w:hAnsiTheme="minorHAnsi"/>
          <w:szCs w:val="24"/>
        </w:rPr>
        <w:t xml:space="preserve"> et apparaitr</w:t>
      </w:r>
      <w:r w:rsidR="006E5EE0" w:rsidRPr="00CC2DA3">
        <w:rPr>
          <w:rFonts w:asciiTheme="minorHAnsi" w:hAnsiTheme="minorHAnsi"/>
          <w:szCs w:val="24"/>
        </w:rPr>
        <w:t>ons au niveau de la liste de lecture</w:t>
      </w:r>
      <w:r w:rsidR="00A32666" w:rsidRPr="00CC2DA3">
        <w:rPr>
          <w:rFonts w:asciiTheme="minorHAnsi" w:hAnsiTheme="minorHAnsi"/>
          <w:szCs w:val="24"/>
        </w:rPr>
        <w:t>, il</w:t>
      </w:r>
      <w:r w:rsidR="002B6A02" w:rsidRPr="00CC2DA3">
        <w:rPr>
          <w:rFonts w:asciiTheme="minorHAnsi" w:hAnsiTheme="minorHAnsi"/>
          <w:szCs w:val="24"/>
        </w:rPr>
        <w:t xml:space="preserve"> suffit de cocher les case</w:t>
      </w:r>
      <w:r w:rsidR="00A32666" w:rsidRPr="00CC2DA3">
        <w:rPr>
          <w:rFonts w:asciiTheme="minorHAnsi" w:hAnsiTheme="minorHAnsi"/>
          <w:szCs w:val="24"/>
        </w:rPr>
        <w:t>s</w:t>
      </w:r>
      <w:r w:rsidR="002B6A02" w:rsidRPr="00CC2DA3">
        <w:rPr>
          <w:rFonts w:asciiTheme="minorHAnsi" w:hAnsiTheme="minorHAnsi"/>
          <w:szCs w:val="24"/>
        </w:rPr>
        <w:t xml:space="preserve"> correspondante</w:t>
      </w:r>
      <w:r w:rsidR="00A32666" w:rsidRPr="00CC2DA3">
        <w:rPr>
          <w:rFonts w:asciiTheme="minorHAnsi" w:hAnsiTheme="minorHAnsi"/>
          <w:szCs w:val="24"/>
        </w:rPr>
        <w:t>s</w:t>
      </w:r>
      <w:r w:rsidR="002B6A02" w:rsidRPr="00CC2DA3">
        <w:rPr>
          <w:rFonts w:asciiTheme="minorHAnsi" w:hAnsiTheme="minorHAnsi"/>
          <w:szCs w:val="24"/>
        </w:rPr>
        <w:t xml:space="preserve"> et d’affecter a chaque fonction </w:t>
      </w:r>
      <w:r w:rsidR="00D00B1E" w:rsidRPr="00CC2DA3">
        <w:rPr>
          <w:rFonts w:asciiTheme="minorHAnsi" w:hAnsiTheme="minorHAnsi"/>
          <w:szCs w:val="24"/>
        </w:rPr>
        <w:t>une durée d’affichage grâce aux cases « Nb de cycles »</w:t>
      </w:r>
      <w:r w:rsidR="002B6A02" w:rsidRPr="00CC2DA3">
        <w:rPr>
          <w:rFonts w:asciiTheme="minorHAnsi" w:hAnsiTheme="minorHAnsi"/>
          <w:szCs w:val="24"/>
        </w:rPr>
        <w:t>.</w:t>
      </w:r>
    </w:p>
    <w:p w:rsidR="00165F9B" w:rsidRPr="00CC2DA3" w:rsidRDefault="00165F9B" w:rsidP="00165F9B">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(1 cycle correspond a une durée de 2 secondes environ).</w:t>
      </w:r>
    </w:p>
    <w:p w:rsidR="006B1D15" w:rsidRPr="00CC2DA3" w:rsidRDefault="006B1D15"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r w:rsidRPr="00CC2DA3">
        <w:rPr>
          <w:rFonts w:asciiTheme="minorHAnsi" w:hAnsiTheme="minorHAnsi"/>
          <w:szCs w:val="24"/>
        </w:rPr>
        <w:t>La température peut être ajusté a + ou – 10° si nécessaire en fonction</w:t>
      </w:r>
      <w:r w:rsidR="008601F3" w:rsidRPr="00CC2DA3">
        <w:rPr>
          <w:rFonts w:asciiTheme="minorHAnsi" w:hAnsiTheme="minorHAnsi"/>
          <w:szCs w:val="24"/>
        </w:rPr>
        <w:t xml:space="preserve"> de </w:t>
      </w:r>
      <w:r w:rsidR="00E54920" w:rsidRPr="00CC2DA3">
        <w:rPr>
          <w:rFonts w:asciiTheme="minorHAnsi" w:hAnsiTheme="minorHAnsi"/>
          <w:szCs w:val="24"/>
        </w:rPr>
        <w:t xml:space="preserve">la température réel extérieure avec </w:t>
      </w:r>
      <w:r w:rsidR="00E54920" w:rsidRPr="00CC2DA3">
        <w:rPr>
          <w:rFonts w:asciiTheme="minorHAnsi" w:hAnsiTheme="minorHAnsi"/>
          <w:b/>
          <w:szCs w:val="24"/>
        </w:rPr>
        <w:t>« Offset »</w:t>
      </w:r>
    </w:p>
    <w:p w:rsidR="0017355F" w:rsidRPr="00CC2DA3" w:rsidRDefault="00C21D6C"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r w:rsidRPr="00CC2DA3">
        <w:rPr>
          <w:rFonts w:asciiTheme="minorHAnsi" w:hAnsiTheme="minorHAnsi"/>
          <w:szCs w:val="24"/>
        </w:rPr>
        <w:t>Il est possible de valider ou de dévalider le passage des petites croix</w:t>
      </w:r>
      <w:r w:rsidR="00071D07" w:rsidRPr="00CC2DA3">
        <w:rPr>
          <w:rFonts w:asciiTheme="minorHAnsi" w:hAnsiTheme="minorHAnsi"/>
          <w:szCs w:val="24"/>
        </w:rPr>
        <w:t xml:space="preserve"> clignotante</w:t>
      </w:r>
      <w:r w:rsidR="00B76883" w:rsidRPr="00CC2DA3">
        <w:rPr>
          <w:rFonts w:asciiTheme="minorHAnsi" w:hAnsiTheme="minorHAnsi"/>
          <w:szCs w:val="24"/>
        </w:rPr>
        <w:t xml:space="preserve"> avec la case </w:t>
      </w:r>
      <w:r w:rsidR="00B76883" w:rsidRPr="00CC2DA3">
        <w:rPr>
          <w:rFonts w:asciiTheme="minorHAnsi" w:hAnsiTheme="minorHAnsi"/>
          <w:b/>
          <w:szCs w:val="24"/>
        </w:rPr>
        <w:t>« Oui »</w:t>
      </w:r>
      <w:r w:rsidR="00B76883" w:rsidRPr="00CC2DA3">
        <w:rPr>
          <w:rFonts w:asciiTheme="minorHAnsi" w:hAnsiTheme="minorHAnsi"/>
          <w:szCs w:val="24"/>
        </w:rPr>
        <w:t xml:space="preserve"> ou </w:t>
      </w:r>
      <w:r w:rsidR="00B76883" w:rsidRPr="00CC2DA3">
        <w:rPr>
          <w:rFonts w:asciiTheme="minorHAnsi" w:hAnsiTheme="minorHAnsi"/>
          <w:b/>
          <w:szCs w:val="24"/>
        </w:rPr>
        <w:t>« Non</w:t>
      </w:r>
      <w:r w:rsidRPr="00CC2DA3">
        <w:rPr>
          <w:rFonts w:asciiTheme="minorHAnsi" w:hAnsiTheme="minorHAnsi"/>
          <w:b/>
          <w:szCs w:val="24"/>
        </w:rPr>
        <w:t> »</w:t>
      </w:r>
    </w:p>
    <w:p w:rsidR="00071D07" w:rsidRPr="00CC2DA3" w:rsidRDefault="00071D07"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On peut choisir la couleur du centre et du pourtour de ces petites croix</w:t>
      </w:r>
      <w:r w:rsidR="005156C2" w:rsidRPr="00CC2DA3">
        <w:rPr>
          <w:rFonts w:asciiTheme="minorHAnsi" w:hAnsiTheme="minorHAnsi"/>
          <w:szCs w:val="24"/>
        </w:rPr>
        <w:t>.</w:t>
      </w:r>
    </w:p>
    <w:p w:rsidR="00071D07" w:rsidRPr="00CC2DA3" w:rsidRDefault="00645E5C"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Pr>
          <w:rFonts w:asciiTheme="minorHAnsi" w:hAnsiTheme="minorHAnsi"/>
          <w:noProof/>
        </w:rPr>
        <w:drawing>
          <wp:anchor distT="0" distB="0" distL="114300" distR="114300" simplePos="0" relativeHeight="251642880" behindDoc="1" locked="0" layoutInCell="1" allowOverlap="1">
            <wp:simplePos x="0" y="0"/>
            <wp:positionH relativeFrom="column">
              <wp:posOffset>25400</wp:posOffset>
            </wp:positionH>
            <wp:positionV relativeFrom="paragraph">
              <wp:posOffset>41910</wp:posOffset>
            </wp:positionV>
            <wp:extent cx="2266315" cy="403860"/>
            <wp:effectExtent l="19050" t="0" r="635" b="0"/>
            <wp:wrapNone/>
            <wp:docPr id="368" name="Image 368" descr="CROIX_CADU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ROIX_CADUCCE"/>
                    <pic:cNvPicPr>
                      <a:picLocks noChangeAspect="1" noChangeArrowheads="1"/>
                    </pic:cNvPicPr>
                  </pic:nvPicPr>
                  <pic:blipFill>
                    <a:blip r:embed="rId32" cstate="print"/>
                    <a:srcRect/>
                    <a:stretch>
                      <a:fillRect/>
                    </a:stretch>
                  </pic:blipFill>
                  <pic:spPr bwMode="auto">
                    <a:xfrm>
                      <a:off x="0" y="0"/>
                      <a:ext cx="2266315" cy="403860"/>
                    </a:xfrm>
                    <a:prstGeom prst="rect">
                      <a:avLst/>
                    </a:prstGeom>
                    <a:noFill/>
                    <a:ln w="9525">
                      <a:noFill/>
                      <a:miter lim="800000"/>
                      <a:headEnd/>
                      <a:tailEnd/>
                    </a:ln>
                  </pic:spPr>
                </pic:pic>
              </a:graphicData>
            </a:graphic>
          </wp:anchor>
        </w:drawing>
      </w:r>
    </w:p>
    <w:p w:rsidR="00071D07" w:rsidRPr="00CC2DA3" w:rsidRDefault="00071D07"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071D07" w:rsidRPr="00CC2DA3" w:rsidRDefault="00071D07"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p>
    <w:p w:rsidR="008B5176" w:rsidRPr="00CC2DA3" w:rsidRDefault="008B5176" w:rsidP="008B5176">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r w:rsidRPr="00CC2DA3">
        <w:rPr>
          <w:rFonts w:asciiTheme="minorHAnsi" w:hAnsiTheme="minorHAnsi"/>
          <w:b/>
          <w:szCs w:val="24"/>
        </w:rPr>
        <w:t xml:space="preserve">6 – </w:t>
      </w:r>
      <w:r w:rsidRPr="006C2AAC">
        <w:rPr>
          <w:rFonts w:asciiTheme="minorHAnsi" w:hAnsiTheme="minorHAnsi"/>
          <w:b/>
          <w:color w:val="FFFFFF" w:themeColor="background1"/>
          <w:szCs w:val="24"/>
          <w:highlight w:val="red"/>
        </w:rPr>
        <w:t>Afficher les flèches « Parking »</w:t>
      </w:r>
    </w:p>
    <w:p w:rsidR="008B5176" w:rsidRPr="00CC2DA3" w:rsidRDefault="008B5176" w:rsidP="008B5176">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Pour indiquer la direction d’un parking, il suffit de cocher une des cases « parking » correspondant à la direction souhaitée, soit flèche clignotante vers le pied de la croix, soit flèche clignotante vers l’extérieur.</w:t>
      </w:r>
    </w:p>
    <w:p w:rsidR="008B5176" w:rsidRPr="00CC2DA3" w:rsidRDefault="008B5176" w:rsidP="008B5176">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 xml:space="preserve">Une animation représentant des flèches clignotantes apparait dans la liste de lecture. </w:t>
      </w:r>
    </w:p>
    <w:p w:rsidR="008B5176" w:rsidRPr="00CC2DA3" w:rsidRDefault="008B5176" w:rsidP="008B5176">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 xml:space="preserve">Nb de cycle = durée d’animation     vitesse = vitesse de clignotement des flèches          </w:t>
      </w:r>
    </w:p>
    <w:p w:rsidR="008B5176" w:rsidRPr="00CC2DA3" w:rsidRDefault="008B5176"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947376" w:rsidRPr="00CC2DA3" w:rsidRDefault="00645E5C"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r>
        <w:rPr>
          <w:rFonts w:asciiTheme="minorHAnsi" w:hAnsiTheme="minorHAnsi"/>
          <w:noProof/>
        </w:rPr>
        <w:drawing>
          <wp:anchor distT="0" distB="0" distL="114300" distR="114300" simplePos="0" relativeHeight="251632640" behindDoc="1" locked="0" layoutInCell="1" allowOverlap="1">
            <wp:simplePos x="0" y="0"/>
            <wp:positionH relativeFrom="column">
              <wp:posOffset>5741670</wp:posOffset>
            </wp:positionH>
            <wp:positionV relativeFrom="paragraph">
              <wp:posOffset>74295</wp:posOffset>
            </wp:positionV>
            <wp:extent cx="572770" cy="353695"/>
            <wp:effectExtent l="19050" t="0" r="0" b="0"/>
            <wp:wrapTight wrapText="bothSides">
              <wp:wrapPolygon edited="0">
                <wp:start x="-718" y="0"/>
                <wp:lineTo x="-718" y="20941"/>
                <wp:lineTo x="21552" y="20941"/>
                <wp:lineTo x="21552" y="0"/>
                <wp:lineTo x="-718" y="0"/>
              </wp:wrapPolygon>
            </wp:wrapTight>
            <wp:docPr id="338" name="Image 338" descr="im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im06"/>
                    <pic:cNvPicPr>
                      <a:picLocks noChangeAspect="1" noChangeArrowheads="1"/>
                    </pic:cNvPicPr>
                  </pic:nvPicPr>
                  <pic:blipFill>
                    <a:blip r:embed="rId33" cstate="print"/>
                    <a:srcRect/>
                    <a:stretch>
                      <a:fillRect/>
                    </a:stretch>
                  </pic:blipFill>
                  <pic:spPr bwMode="auto">
                    <a:xfrm>
                      <a:off x="0" y="0"/>
                      <a:ext cx="572770" cy="353695"/>
                    </a:xfrm>
                    <a:prstGeom prst="rect">
                      <a:avLst/>
                    </a:prstGeom>
                    <a:noFill/>
                    <a:ln w="9525">
                      <a:noFill/>
                      <a:miter lim="800000"/>
                      <a:headEnd/>
                      <a:tailEnd/>
                    </a:ln>
                  </pic:spPr>
                </pic:pic>
              </a:graphicData>
            </a:graphic>
          </wp:anchor>
        </w:drawing>
      </w:r>
      <w:r w:rsidR="008B5176" w:rsidRPr="00CC2DA3">
        <w:rPr>
          <w:rFonts w:asciiTheme="minorHAnsi" w:hAnsiTheme="minorHAnsi"/>
          <w:b/>
          <w:szCs w:val="24"/>
        </w:rPr>
        <w:t>7</w:t>
      </w:r>
      <w:r w:rsidR="0017355F" w:rsidRPr="00CC2DA3">
        <w:rPr>
          <w:rFonts w:asciiTheme="minorHAnsi" w:hAnsiTheme="minorHAnsi"/>
          <w:b/>
          <w:szCs w:val="24"/>
        </w:rPr>
        <w:t xml:space="preserve"> – </w:t>
      </w:r>
      <w:r w:rsidR="0017355F" w:rsidRPr="006C2AAC">
        <w:rPr>
          <w:rFonts w:asciiTheme="minorHAnsi" w:hAnsiTheme="minorHAnsi"/>
          <w:b/>
          <w:color w:val="FFFFFF" w:themeColor="background1"/>
          <w:szCs w:val="24"/>
          <w:highlight w:val="red"/>
        </w:rPr>
        <w:t>Envoyer la liste des animations a la croix</w:t>
      </w:r>
    </w:p>
    <w:p w:rsidR="00BE3A2A" w:rsidRPr="00CC2DA3" w:rsidRDefault="0017355F" w:rsidP="002228BE">
      <w:pPr>
        <w:tabs>
          <w:tab w:val="left" w:pos="779"/>
          <w:tab w:val="left" w:pos="2338"/>
          <w:tab w:val="left" w:pos="3189"/>
          <w:tab w:val="left" w:pos="4040"/>
          <w:tab w:val="left" w:pos="4891"/>
          <w:tab w:val="left" w:pos="5742"/>
          <w:tab w:val="left" w:pos="6593"/>
          <w:tab w:val="left" w:pos="7444"/>
          <w:tab w:val="left" w:pos="8295"/>
          <w:tab w:val="left" w:pos="9514"/>
        </w:tabs>
        <w:jc w:val="both"/>
        <w:rPr>
          <w:rFonts w:asciiTheme="minorHAnsi" w:hAnsiTheme="minorHAnsi"/>
          <w:szCs w:val="24"/>
        </w:rPr>
      </w:pPr>
      <w:r w:rsidRPr="00CC2DA3">
        <w:rPr>
          <w:rFonts w:asciiTheme="minorHAnsi" w:hAnsiTheme="minorHAnsi"/>
          <w:szCs w:val="24"/>
        </w:rPr>
        <w:t>Pour ce faire</w:t>
      </w:r>
      <w:r w:rsidR="00842EC6" w:rsidRPr="00CC2DA3">
        <w:rPr>
          <w:rFonts w:asciiTheme="minorHAnsi" w:hAnsiTheme="minorHAnsi"/>
          <w:szCs w:val="24"/>
        </w:rPr>
        <w:t xml:space="preserve"> cocher la case</w:t>
      </w:r>
      <w:r w:rsidR="00F421DA" w:rsidRPr="00CC2DA3">
        <w:rPr>
          <w:rFonts w:asciiTheme="minorHAnsi" w:hAnsiTheme="minorHAnsi"/>
          <w:szCs w:val="24"/>
        </w:rPr>
        <w:t xml:space="preserve"> </w:t>
      </w:r>
      <w:r w:rsidR="00842EC6" w:rsidRPr="00CC2DA3">
        <w:rPr>
          <w:rFonts w:asciiTheme="minorHAnsi" w:hAnsiTheme="minorHAnsi"/>
          <w:szCs w:val="24"/>
        </w:rPr>
        <w:t>correspondante a</w:t>
      </w:r>
      <w:r w:rsidR="006E29BF" w:rsidRPr="00CC2DA3">
        <w:rPr>
          <w:rFonts w:asciiTheme="minorHAnsi" w:hAnsiTheme="minorHAnsi"/>
          <w:szCs w:val="24"/>
        </w:rPr>
        <w:t xml:space="preserve">u </w:t>
      </w:r>
      <w:r w:rsidR="006E29BF" w:rsidRPr="00CC2DA3">
        <w:rPr>
          <w:rFonts w:asciiTheme="minorHAnsi" w:hAnsiTheme="minorHAnsi"/>
          <w:b/>
          <w:szCs w:val="24"/>
        </w:rPr>
        <w:t>N°ID</w:t>
      </w:r>
      <w:r w:rsidR="00842EC6" w:rsidRPr="00CC2DA3">
        <w:rPr>
          <w:rFonts w:asciiTheme="minorHAnsi" w:hAnsiTheme="minorHAnsi"/>
          <w:szCs w:val="24"/>
        </w:rPr>
        <w:t xml:space="preserve"> de la </w:t>
      </w:r>
      <w:r w:rsidR="00F421DA" w:rsidRPr="00CC2DA3">
        <w:rPr>
          <w:rFonts w:asciiTheme="minorHAnsi" w:hAnsiTheme="minorHAnsi"/>
          <w:szCs w:val="24"/>
        </w:rPr>
        <w:t>croix</w:t>
      </w:r>
      <w:r w:rsidR="00B123B6" w:rsidRPr="00CC2DA3">
        <w:rPr>
          <w:rFonts w:asciiTheme="minorHAnsi" w:hAnsiTheme="minorHAnsi"/>
          <w:szCs w:val="24"/>
        </w:rPr>
        <w:t>,</w:t>
      </w:r>
      <w:r w:rsidR="00842EC6" w:rsidRPr="00CC2DA3">
        <w:rPr>
          <w:rFonts w:asciiTheme="minorHAnsi" w:hAnsiTheme="minorHAnsi"/>
          <w:szCs w:val="24"/>
        </w:rPr>
        <w:t xml:space="preserve"> puis </w:t>
      </w:r>
      <w:r w:rsidRPr="00CC2DA3">
        <w:rPr>
          <w:rFonts w:asciiTheme="minorHAnsi" w:hAnsiTheme="minorHAnsi"/>
          <w:szCs w:val="24"/>
        </w:rPr>
        <w:t xml:space="preserve">cliquer sur </w:t>
      </w:r>
      <w:r w:rsidR="00BF6CE5" w:rsidRPr="00CC2DA3">
        <w:rPr>
          <w:rFonts w:asciiTheme="minorHAnsi" w:hAnsiTheme="minorHAnsi"/>
          <w:b/>
          <w:szCs w:val="24"/>
        </w:rPr>
        <w:t>« Envoi</w:t>
      </w:r>
      <w:r w:rsidRPr="00CC2DA3">
        <w:rPr>
          <w:rFonts w:asciiTheme="minorHAnsi" w:hAnsiTheme="minorHAnsi"/>
          <w:b/>
          <w:szCs w:val="24"/>
        </w:rPr>
        <w:t> »</w:t>
      </w:r>
      <w:r w:rsidR="00BE3A2A" w:rsidRPr="00CC2DA3">
        <w:rPr>
          <w:rFonts w:asciiTheme="minorHAnsi" w:hAnsiTheme="minorHAnsi"/>
          <w:szCs w:val="24"/>
        </w:rPr>
        <w:t>.</w:t>
      </w:r>
    </w:p>
    <w:p w:rsidR="00BE3A2A" w:rsidRPr="00CC2DA3" w:rsidRDefault="006E29BF"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Pour connaitre le N°ID</w:t>
      </w:r>
      <w:r w:rsidR="008A4433" w:rsidRPr="00CC2DA3">
        <w:rPr>
          <w:rFonts w:asciiTheme="minorHAnsi" w:hAnsiTheme="minorHAnsi"/>
          <w:szCs w:val="24"/>
        </w:rPr>
        <w:t xml:space="preserve"> (N°d’identification de la croix)</w:t>
      </w:r>
      <w:r w:rsidR="00F402D1" w:rsidRPr="00CC2DA3">
        <w:rPr>
          <w:rFonts w:asciiTheme="minorHAnsi" w:hAnsiTheme="minorHAnsi"/>
          <w:szCs w:val="24"/>
        </w:rPr>
        <w:t>, voir</w:t>
      </w:r>
      <w:r w:rsidR="00B05D1D" w:rsidRPr="00CC2DA3">
        <w:rPr>
          <w:rFonts w:asciiTheme="minorHAnsi" w:hAnsiTheme="minorHAnsi"/>
          <w:szCs w:val="24"/>
        </w:rPr>
        <w:t xml:space="preserve"> </w:t>
      </w:r>
      <w:r w:rsidR="001E781F" w:rsidRPr="00CC2DA3">
        <w:rPr>
          <w:rFonts w:asciiTheme="minorHAnsi" w:hAnsiTheme="minorHAnsi"/>
          <w:szCs w:val="24"/>
        </w:rPr>
        <w:t xml:space="preserve">la </w:t>
      </w:r>
      <w:r w:rsidR="00B05D1D" w:rsidRPr="00CC2DA3">
        <w:rPr>
          <w:rFonts w:asciiTheme="minorHAnsi" w:hAnsiTheme="minorHAnsi"/>
          <w:szCs w:val="24"/>
        </w:rPr>
        <w:t>page</w:t>
      </w:r>
      <w:r w:rsidR="00706781">
        <w:rPr>
          <w:rFonts w:asciiTheme="minorHAnsi" w:hAnsiTheme="minorHAnsi"/>
          <w:szCs w:val="24"/>
        </w:rPr>
        <w:t xml:space="preserve"> 10</w:t>
      </w:r>
      <w:r w:rsidR="008A4433" w:rsidRPr="00CC2DA3">
        <w:rPr>
          <w:rFonts w:asciiTheme="minorHAnsi" w:hAnsiTheme="minorHAnsi"/>
          <w:szCs w:val="24"/>
        </w:rPr>
        <w:t>.</w:t>
      </w:r>
    </w:p>
    <w:p w:rsidR="00B123B6" w:rsidRPr="00CC2DA3" w:rsidRDefault="00BE3A2A"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color w:val="FF0000"/>
          <w:szCs w:val="24"/>
        </w:rPr>
      </w:pPr>
      <w:r w:rsidRPr="00CC2DA3">
        <w:rPr>
          <w:rFonts w:asciiTheme="minorHAnsi" w:hAnsiTheme="minorHAnsi"/>
          <w:szCs w:val="24"/>
        </w:rPr>
        <w:t>U</w:t>
      </w:r>
      <w:r w:rsidR="0017355F" w:rsidRPr="00CC2DA3">
        <w:rPr>
          <w:rFonts w:asciiTheme="minorHAnsi" w:hAnsiTheme="minorHAnsi"/>
          <w:szCs w:val="24"/>
        </w:rPr>
        <w:t>n</w:t>
      </w:r>
      <w:r w:rsidR="00842EC6" w:rsidRPr="00CC2DA3">
        <w:rPr>
          <w:rFonts w:asciiTheme="minorHAnsi" w:hAnsiTheme="minorHAnsi"/>
          <w:szCs w:val="24"/>
        </w:rPr>
        <w:t>e</w:t>
      </w:r>
      <w:r w:rsidR="00B123B6" w:rsidRPr="00CC2DA3">
        <w:rPr>
          <w:rFonts w:asciiTheme="minorHAnsi" w:hAnsiTheme="minorHAnsi"/>
          <w:szCs w:val="24"/>
        </w:rPr>
        <w:t xml:space="preserve"> barre de progression</w:t>
      </w:r>
      <w:r w:rsidR="0017355F" w:rsidRPr="00CC2DA3">
        <w:rPr>
          <w:rFonts w:asciiTheme="minorHAnsi" w:hAnsiTheme="minorHAnsi"/>
          <w:szCs w:val="24"/>
        </w:rPr>
        <w:t xml:space="preserve"> apparaitra vous permettant de visua</w:t>
      </w:r>
      <w:r w:rsidR="00FD15E0" w:rsidRPr="00CC2DA3">
        <w:rPr>
          <w:rFonts w:asciiTheme="minorHAnsi" w:hAnsiTheme="minorHAnsi"/>
          <w:szCs w:val="24"/>
        </w:rPr>
        <w:t>liser la progression de l’envoi</w:t>
      </w:r>
      <w:r w:rsidR="006E5EE0" w:rsidRPr="00CC2DA3">
        <w:rPr>
          <w:rFonts w:asciiTheme="minorHAnsi" w:hAnsiTheme="minorHAnsi"/>
          <w:szCs w:val="24"/>
        </w:rPr>
        <w:t xml:space="preserve"> de la liste de lecture</w:t>
      </w:r>
      <w:r w:rsidR="0017355F" w:rsidRPr="00CC2DA3">
        <w:rPr>
          <w:rFonts w:asciiTheme="minorHAnsi" w:hAnsiTheme="minorHAnsi"/>
          <w:szCs w:val="24"/>
        </w:rPr>
        <w:t xml:space="preserve"> </w:t>
      </w:r>
      <w:r w:rsidR="00813EBB" w:rsidRPr="00CC2DA3">
        <w:rPr>
          <w:rFonts w:asciiTheme="minorHAnsi" w:hAnsiTheme="minorHAnsi"/>
          <w:szCs w:val="24"/>
        </w:rPr>
        <w:t>à</w:t>
      </w:r>
      <w:r w:rsidR="0017355F" w:rsidRPr="00CC2DA3">
        <w:rPr>
          <w:rFonts w:asciiTheme="minorHAnsi" w:hAnsiTheme="minorHAnsi"/>
          <w:szCs w:val="24"/>
        </w:rPr>
        <w:t xml:space="preserve"> la croix.</w:t>
      </w:r>
    </w:p>
    <w:p w:rsidR="004E4845" w:rsidRPr="00CC2DA3" w:rsidRDefault="00F42F65" w:rsidP="008B5176">
      <w:pPr>
        <w:tabs>
          <w:tab w:val="left" w:pos="779"/>
          <w:tab w:val="left" w:pos="2338"/>
          <w:tab w:val="left" w:pos="3189"/>
          <w:tab w:val="left" w:pos="4040"/>
          <w:tab w:val="left" w:pos="4891"/>
          <w:tab w:val="left" w:pos="5742"/>
          <w:tab w:val="left" w:pos="6593"/>
        </w:tabs>
        <w:jc w:val="both"/>
        <w:rPr>
          <w:rFonts w:asciiTheme="minorHAnsi" w:hAnsiTheme="minorHAnsi"/>
          <w:szCs w:val="24"/>
        </w:rPr>
      </w:pPr>
      <w:r>
        <w:rPr>
          <w:rFonts w:asciiTheme="minorHAnsi" w:hAnsiTheme="minorHAnsi"/>
          <w:noProof/>
        </w:rPr>
        <mc:AlternateContent>
          <mc:Choice Requires="wps">
            <w:drawing>
              <wp:anchor distT="0" distB="0" distL="114300" distR="114300" simplePos="0" relativeHeight="251665408" behindDoc="0" locked="0" layoutInCell="1" allowOverlap="1">
                <wp:simplePos x="0" y="0"/>
                <wp:positionH relativeFrom="column">
                  <wp:posOffset>4083685</wp:posOffset>
                </wp:positionH>
                <wp:positionV relativeFrom="paragraph">
                  <wp:posOffset>443865</wp:posOffset>
                </wp:positionV>
                <wp:extent cx="1540510" cy="266065"/>
                <wp:effectExtent l="0" t="0" r="0" b="635"/>
                <wp:wrapNone/>
                <wp:docPr id="2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6606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A80E3D" w:rsidRPr="00A80E3D" w:rsidRDefault="00A80E3D" w:rsidP="00A80E3D">
                            <w:pPr>
                              <w:rPr>
                                <w:b/>
                              </w:rPr>
                            </w:pPr>
                            <w:r w:rsidRPr="00A80E3D">
                              <w:rPr>
                                <w:b/>
                                <w:szCs w:val="24"/>
                              </w:rPr>
                              <w:t>Barre de progression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3" o:spid="_x0000_s1036" type="#_x0000_t202" style="position:absolute;left:0;text-align:left;margin-left:321.55pt;margin-top:34.95pt;width:121.3pt;height:20.9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" filled="f" fillcolor="red" stroked="f" strokecolor="red">
                <v:textbox style="mso-fit-shape-to-text:t">
                  <w:txbxContent>
                    <w:p w:rsidR="00A80E3D" w:rsidRPr="00A80E3D" w:rsidRDefault="00A80E3D" w:rsidP="00A80E3D">
                      <w:pPr>
                        <w:rPr>
                          <w:b/>
                        </w:rPr>
                      </w:pPr>
                      <w:r w:rsidRPr="00A80E3D">
                        <w:rPr>
                          <w:b/>
                          <w:szCs w:val="24"/>
                        </w:rPr>
                        <w:t>Barre de progression</w:t>
                      </w:r>
                    </w:p>
                  </w:txbxContent>
                </v:textbox>
              </v:shape>
            </w:pict>
          </mc:Fallback>
        </mc:AlternateContent>
      </w:r>
      <w:r>
        <w:rPr>
          <w:rFonts w:asciiTheme="minorHAnsi" w:hAnsiTheme="minorHAnsi"/>
          <w:noProof/>
        </w:rPr>
        <mc:AlternateContent>
          <mc:Choice Requires="wps">
            <w:drawing>
              <wp:anchor distT="0" distB="0" distL="114300" distR="114300" simplePos="0" relativeHeight="251664384" behindDoc="0" locked="0" layoutInCell="1" allowOverlap="1">
                <wp:simplePos x="0" y="0"/>
                <wp:positionH relativeFrom="column">
                  <wp:posOffset>2779395</wp:posOffset>
                </wp:positionH>
                <wp:positionV relativeFrom="paragraph">
                  <wp:posOffset>267970</wp:posOffset>
                </wp:positionV>
                <wp:extent cx="1351915" cy="307975"/>
                <wp:effectExtent l="0" t="76200" r="19685" b="34925"/>
                <wp:wrapNone/>
                <wp:docPr id="22"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51915" cy="30797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2" o:spid="_x0000_s1026" type="#_x0000_t32" style="position:absolute;margin-left:218.85pt;margin-top:21.1pt;width:106.45pt;height:24.2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" strokecolor="red" strokeweight="2.25pt">
                <v:stroke endarrow="block"/>
              </v:shape>
            </w:pict>
          </mc:Fallback>
        </mc:AlternateContent>
      </w:r>
      <w:r>
        <w:rPr>
          <w:rFonts w:asciiTheme="minorHAnsi" w:hAnsiTheme="minorHAnsi"/>
          <w:noProof/>
        </w:rPr>
        <mc:AlternateContent>
          <mc:Choice Requires="wps">
            <w:drawing>
              <wp:anchor distT="0" distB="0" distL="114300" distR="114300" simplePos="0" relativeHeight="251667456" behindDoc="0" locked="0" layoutInCell="1" allowOverlap="1">
                <wp:simplePos x="0" y="0"/>
                <wp:positionH relativeFrom="column">
                  <wp:posOffset>3984625</wp:posOffset>
                </wp:positionH>
                <wp:positionV relativeFrom="paragraph">
                  <wp:posOffset>922655</wp:posOffset>
                </wp:positionV>
                <wp:extent cx="1818640" cy="447040"/>
                <wp:effectExtent l="0" t="0" r="0" b="0"/>
                <wp:wrapNone/>
                <wp:docPr id="2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E3D" w:rsidRDefault="00A80E3D">
                            <w:pPr>
                              <w:rPr>
                                <w:b/>
                              </w:rPr>
                            </w:pPr>
                            <w:r w:rsidRPr="00A80E3D">
                              <w:rPr>
                                <w:b/>
                              </w:rPr>
                              <w:t xml:space="preserve">Cocher le N°ID Croix </w:t>
                            </w:r>
                          </w:p>
                          <w:p w:rsidR="00A80E3D" w:rsidRPr="00A80E3D" w:rsidRDefault="00A80E3D">
                            <w:pPr>
                              <w:rPr>
                                <w:b/>
                              </w:rPr>
                            </w:pPr>
                            <w:r w:rsidRPr="00A80E3D">
                              <w:rPr>
                                <w:b/>
                              </w:rPr>
                              <w:t>Dans la colonne « Envoi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5" o:spid="_x0000_s1037" type="#_x0000_t202" style="position:absolute;left:0;text-align:left;margin-left:313.75pt;margin-top:72.65pt;width:143.2pt;height:3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fauA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" filled="f" stroked="f">
                <v:textbox>
                  <w:txbxContent>
                    <w:p w:rsidR="00A80E3D" w:rsidRDefault="00A80E3D">
                      <w:pPr>
                        <w:rPr>
                          <w:b/>
                        </w:rPr>
                      </w:pPr>
                      <w:r w:rsidRPr="00A80E3D">
                        <w:rPr>
                          <w:b/>
                        </w:rPr>
                        <w:t xml:space="preserve">Cocher le N°ID Croix </w:t>
                      </w:r>
                    </w:p>
                    <w:p w:rsidR="00A80E3D" w:rsidRPr="00A80E3D" w:rsidRDefault="00A80E3D">
                      <w:pPr>
                        <w:rPr>
                          <w:b/>
                        </w:rPr>
                      </w:pPr>
                      <w:r w:rsidRPr="00A80E3D">
                        <w:rPr>
                          <w:b/>
                        </w:rPr>
                        <w:t>Dans la colonne « Envoi »</w:t>
                      </w:r>
                    </w:p>
                  </w:txbxContent>
                </v:textbox>
              </v:shape>
            </w:pict>
          </mc:Fallback>
        </mc:AlternateContent>
      </w:r>
      <w:r w:rsidR="00645E5C">
        <w:rPr>
          <w:rFonts w:asciiTheme="minorHAnsi" w:hAnsiTheme="minorHAnsi"/>
          <w:noProof/>
        </w:rPr>
        <w:drawing>
          <wp:anchor distT="0" distB="0" distL="114300" distR="114300" simplePos="0" relativeHeight="251646976" behindDoc="1" locked="0" layoutInCell="1" allowOverlap="1">
            <wp:simplePos x="0" y="0"/>
            <wp:positionH relativeFrom="column">
              <wp:posOffset>0</wp:posOffset>
            </wp:positionH>
            <wp:positionV relativeFrom="paragraph">
              <wp:posOffset>3810</wp:posOffset>
            </wp:positionV>
            <wp:extent cx="3725545" cy="2531745"/>
            <wp:effectExtent l="19050" t="0" r="8255" b="0"/>
            <wp:wrapNone/>
            <wp:docPr id="373" name="Image 373" descr="ENV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ENVOYER"/>
                    <pic:cNvPicPr>
                      <a:picLocks noChangeAspect="1" noChangeArrowheads="1"/>
                    </pic:cNvPicPr>
                  </pic:nvPicPr>
                  <pic:blipFill>
                    <a:blip r:embed="rId34" cstate="print"/>
                    <a:srcRect/>
                    <a:stretch>
                      <a:fillRect/>
                    </a:stretch>
                  </pic:blipFill>
                  <pic:spPr bwMode="auto">
                    <a:xfrm>
                      <a:off x="0" y="0"/>
                      <a:ext cx="3725545" cy="2531745"/>
                    </a:xfrm>
                    <a:prstGeom prst="rect">
                      <a:avLst/>
                    </a:prstGeom>
                    <a:noFill/>
                    <a:ln w="9525">
                      <a:noFill/>
                      <a:miter lim="800000"/>
                      <a:headEnd/>
                      <a:tailEnd/>
                    </a:ln>
                  </pic:spPr>
                </pic:pic>
              </a:graphicData>
            </a:graphic>
          </wp:anchor>
        </w:drawing>
      </w:r>
      <w:r w:rsidR="008B5176" w:rsidRPr="00CC2DA3">
        <w:rPr>
          <w:rFonts w:asciiTheme="minorHAnsi" w:hAnsiTheme="minorHAnsi"/>
        </w:rPr>
        <w:tab/>
      </w:r>
    </w:p>
    <w:p w:rsidR="00FD42C2" w:rsidRPr="00CC2DA3" w:rsidRDefault="00FD42C2"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rPr>
      </w:pPr>
    </w:p>
    <w:p w:rsidR="00BE4A70" w:rsidRPr="00CC2DA3" w:rsidRDefault="00BE4A70"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rPr>
      </w:pPr>
    </w:p>
    <w:p w:rsidR="00BE4A70" w:rsidRPr="00CC2DA3" w:rsidRDefault="00F42F65"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rPr>
      </w:pPr>
      <w:r>
        <w:rPr>
          <w:rFonts w:asciiTheme="minorHAnsi" w:hAnsiTheme="minorHAnsi"/>
          <w:noProof/>
        </w:rPr>
        <mc:AlternateContent>
          <mc:Choice Requires="wps">
            <w:drawing>
              <wp:anchor distT="0" distB="0" distL="114300" distR="114300" simplePos="0" relativeHeight="251666432" behindDoc="0" locked="0" layoutInCell="1" allowOverlap="1">
                <wp:simplePos x="0" y="0"/>
                <wp:positionH relativeFrom="column">
                  <wp:posOffset>1085215</wp:posOffset>
                </wp:positionH>
                <wp:positionV relativeFrom="paragraph">
                  <wp:posOffset>33655</wp:posOffset>
                </wp:positionV>
                <wp:extent cx="2948305" cy="494665"/>
                <wp:effectExtent l="0" t="76200" r="4445" b="19685"/>
                <wp:wrapNone/>
                <wp:docPr id="20"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48305" cy="49466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4" o:spid="_x0000_s1026" type="#_x0000_t32" style="position:absolute;margin-left:85.45pt;margin-top:2.65pt;width:232.15pt;height:38.9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" strokecolor="red" strokeweight="2.25pt">
                <v:stroke endarrow="block"/>
              </v:shape>
            </w:pict>
          </mc:Fallback>
        </mc:AlternateContent>
      </w:r>
    </w:p>
    <w:p w:rsidR="00BE4A70" w:rsidRPr="00CC2DA3" w:rsidRDefault="00BE4A70"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rPr>
      </w:pPr>
    </w:p>
    <w:p w:rsidR="00BE4A70" w:rsidRPr="00CC2DA3" w:rsidRDefault="00BE4A70"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rPr>
      </w:pPr>
    </w:p>
    <w:p w:rsidR="00BE4A70" w:rsidRPr="00CC2DA3" w:rsidRDefault="00BE4A70"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rPr>
      </w:pPr>
    </w:p>
    <w:p w:rsidR="00BE4A70" w:rsidRPr="00CC2DA3" w:rsidRDefault="00BE4A70"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rPr>
      </w:pPr>
    </w:p>
    <w:p w:rsidR="00BE4A70" w:rsidRPr="00CC2DA3" w:rsidRDefault="00BE4A70"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rPr>
      </w:pPr>
    </w:p>
    <w:p w:rsidR="00BE4A70" w:rsidRPr="00CC2DA3" w:rsidRDefault="00F42F65"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rPr>
      </w:pPr>
      <w:r>
        <w:rPr>
          <w:rFonts w:asciiTheme="minorHAnsi" w:hAnsiTheme="minorHAnsi"/>
          <w:noProof/>
        </w:rPr>
        <mc:AlternateContent>
          <mc:Choice Requires="wps">
            <w:drawing>
              <wp:anchor distT="0" distB="0" distL="114300" distR="114300" simplePos="0" relativeHeight="251670528" behindDoc="1" locked="0" layoutInCell="1" allowOverlap="1">
                <wp:simplePos x="0" y="0"/>
                <wp:positionH relativeFrom="column">
                  <wp:posOffset>4083685</wp:posOffset>
                </wp:positionH>
                <wp:positionV relativeFrom="paragraph">
                  <wp:posOffset>156210</wp:posOffset>
                </wp:positionV>
                <wp:extent cx="1701800" cy="288925"/>
                <wp:effectExtent l="0" t="0" r="0" b="0"/>
                <wp:wrapNone/>
                <wp:docPr id="19"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5176" w:rsidRDefault="008B5176" w:rsidP="008B5176">
                            <w:pPr>
                              <w:rPr>
                                <w:b/>
                              </w:rPr>
                            </w:pPr>
                            <w:r>
                              <w:rPr>
                                <w:b/>
                              </w:rPr>
                              <w:t>Sélection flèches</w:t>
                            </w:r>
                            <w:r w:rsidR="00FD42C2">
                              <w:rPr>
                                <w:b/>
                              </w:rPr>
                              <w:t xml:space="preserve"> parking</w:t>
                            </w:r>
                            <w:r>
                              <w:rPr>
                                <w:b/>
                              </w:rPr>
                              <w:t xml:space="preserve"> </w:t>
                            </w:r>
                          </w:p>
                          <w:p w:rsidR="008B5176" w:rsidRDefault="008B517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8" o:spid="_x0000_s1038" type="#_x0000_t202" style="position:absolute;left:0;text-align:left;margin-left:321.55pt;margin-top:12.3pt;width:134pt;height:2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" stroked="f">
                <v:textbox>
                  <w:txbxContent>
                    <w:p w:rsidR="008B5176" w:rsidRDefault="008B5176" w:rsidP="008B5176">
                      <w:pPr>
                        <w:rPr>
                          <w:b/>
                        </w:rPr>
                      </w:pPr>
                      <w:r>
                        <w:rPr>
                          <w:b/>
                        </w:rPr>
                        <w:t>Sélection flèches</w:t>
                      </w:r>
                      <w:r w:rsidR="00FD42C2">
                        <w:rPr>
                          <w:b/>
                        </w:rPr>
                        <w:t xml:space="preserve"> parking</w:t>
                      </w:r>
                      <w:r>
                        <w:rPr>
                          <w:b/>
                        </w:rPr>
                        <w:t xml:space="preserve"> </w:t>
                      </w:r>
                    </w:p>
                    <w:p w:rsidR="008B5176" w:rsidRDefault="008B5176"/>
                  </w:txbxContent>
                </v:textbox>
              </v:shape>
            </w:pict>
          </mc:Fallback>
        </mc:AlternateContent>
      </w:r>
    </w:p>
    <w:p w:rsidR="00BE4A70" w:rsidRPr="00CC2DA3" w:rsidRDefault="00F42F65"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rPr>
      </w:pPr>
      <w:r>
        <w:rPr>
          <w:rFonts w:asciiTheme="minorHAnsi" w:hAnsiTheme="minorHAnsi"/>
          <w:noProof/>
        </w:rPr>
        <mc:AlternateContent>
          <mc:Choice Requires="wps">
            <w:drawing>
              <wp:anchor distT="0" distB="0" distL="114300" distR="114300" simplePos="0" relativeHeight="251675648" behindDoc="0" locked="0" layoutInCell="1" allowOverlap="1">
                <wp:simplePos x="0" y="0"/>
                <wp:positionH relativeFrom="column">
                  <wp:posOffset>2779395</wp:posOffset>
                </wp:positionH>
                <wp:positionV relativeFrom="paragraph">
                  <wp:posOffset>85725</wp:posOffset>
                </wp:positionV>
                <wp:extent cx="1304290" cy="146685"/>
                <wp:effectExtent l="0" t="0" r="29210" b="24765"/>
                <wp:wrapNone/>
                <wp:docPr id="18"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4290" cy="14668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0" o:spid="_x0000_s1026" type="#_x0000_t32" style="position:absolute;margin-left:218.85pt;margin-top:6.75pt;width:102.7pt;height:11.5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" strokecolor="red" strokeweight="1.5pt"/>
            </w:pict>
          </mc:Fallback>
        </mc:AlternateContent>
      </w:r>
      <w:r>
        <w:rPr>
          <w:rFonts w:asciiTheme="minorHAnsi" w:hAnsiTheme="minorHAnsi"/>
          <w:noProof/>
        </w:rPr>
        <mc:AlternateContent>
          <mc:Choice Requires="wps">
            <w:drawing>
              <wp:anchor distT="0" distB="0" distL="114300" distR="114300" simplePos="0" relativeHeight="251676672" behindDoc="0" locked="0" layoutInCell="1" allowOverlap="1">
                <wp:simplePos x="0" y="0"/>
                <wp:positionH relativeFrom="column">
                  <wp:posOffset>3395345</wp:posOffset>
                </wp:positionH>
                <wp:positionV relativeFrom="paragraph">
                  <wp:posOffset>115570</wp:posOffset>
                </wp:positionV>
                <wp:extent cx="688340" cy="143510"/>
                <wp:effectExtent l="0" t="0" r="16510" b="27940"/>
                <wp:wrapNone/>
                <wp:docPr id="17"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340" cy="14351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1" o:spid="_x0000_s1026" type="#_x0000_t32" style="position:absolute;margin-left:267.35pt;margin-top:9.1pt;width:54.2pt;height:11.3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" strokecolor="red" strokeweight="1.5pt"/>
            </w:pict>
          </mc:Fallback>
        </mc:AlternateContent>
      </w:r>
    </w:p>
    <w:p w:rsidR="00BE4A70" w:rsidRPr="00CC2DA3" w:rsidRDefault="00BE4A70"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rPr>
      </w:pPr>
    </w:p>
    <w:p w:rsidR="00BE4A70" w:rsidRPr="00CC2DA3" w:rsidRDefault="00BE4A70"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rPr>
      </w:pPr>
    </w:p>
    <w:p w:rsidR="00BE4A70" w:rsidRPr="00CC2DA3" w:rsidRDefault="00BE4A70"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rPr>
      </w:pPr>
    </w:p>
    <w:p w:rsidR="00E06C39" w:rsidRPr="00CC2DA3" w:rsidRDefault="00E06C39"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rPr>
      </w:pPr>
    </w:p>
    <w:p w:rsidR="001C38D0" w:rsidRPr="00CC2DA3" w:rsidRDefault="001C38D0"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rPr>
      </w:pPr>
      <w:r w:rsidRPr="00CC2DA3">
        <w:rPr>
          <w:rFonts w:asciiTheme="minorHAnsi" w:hAnsiTheme="minorHAnsi"/>
          <w:b/>
        </w:rPr>
        <w:t>Remarque :</w:t>
      </w:r>
    </w:p>
    <w:p w:rsidR="001C38D0" w:rsidRPr="00CC2DA3" w:rsidRDefault="00B123B6"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Duran</w:t>
      </w:r>
      <w:r w:rsidR="00F421DA" w:rsidRPr="00CC2DA3">
        <w:rPr>
          <w:rFonts w:asciiTheme="minorHAnsi" w:hAnsiTheme="minorHAnsi"/>
          <w:szCs w:val="24"/>
        </w:rPr>
        <w:t>t cet envoi, la croix</w:t>
      </w:r>
      <w:r w:rsidR="002509C9" w:rsidRPr="00CC2DA3">
        <w:rPr>
          <w:rFonts w:asciiTheme="minorHAnsi" w:hAnsiTheme="minorHAnsi"/>
          <w:szCs w:val="24"/>
        </w:rPr>
        <w:t xml:space="preserve"> reste au noir sans animations</w:t>
      </w:r>
      <w:r w:rsidRPr="00CC2DA3">
        <w:rPr>
          <w:rFonts w:asciiTheme="minorHAnsi" w:hAnsiTheme="minorHAnsi"/>
          <w:szCs w:val="24"/>
        </w:rPr>
        <w:t>, à la fin de l’envoi un message de confirmation dans la colonne « </w:t>
      </w:r>
      <w:r w:rsidR="002B624C" w:rsidRPr="00CC2DA3">
        <w:rPr>
          <w:rFonts w:asciiTheme="minorHAnsi" w:hAnsiTheme="minorHAnsi"/>
          <w:szCs w:val="24"/>
        </w:rPr>
        <w:t>reçu</w:t>
      </w:r>
      <w:r w:rsidRPr="00CC2DA3">
        <w:rPr>
          <w:rFonts w:asciiTheme="minorHAnsi" w:hAnsiTheme="minorHAnsi"/>
          <w:szCs w:val="24"/>
        </w:rPr>
        <w:t xml:space="preserve"> » apparait et la croix </w:t>
      </w:r>
      <w:r w:rsidR="00F421DA" w:rsidRPr="00CC2DA3">
        <w:rPr>
          <w:rFonts w:asciiTheme="minorHAnsi" w:hAnsiTheme="minorHAnsi"/>
          <w:szCs w:val="24"/>
        </w:rPr>
        <w:t>fait défiler la n</w:t>
      </w:r>
      <w:r w:rsidR="00CB0A45" w:rsidRPr="00CC2DA3">
        <w:rPr>
          <w:rFonts w:asciiTheme="minorHAnsi" w:hAnsiTheme="minorHAnsi"/>
          <w:szCs w:val="24"/>
        </w:rPr>
        <w:t>ouvelle liste de</w:t>
      </w:r>
      <w:r w:rsidRPr="00CC2DA3">
        <w:rPr>
          <w:rFonts w:asciiTheme="minorHAnsi" w:hAnsiTheme="minorHAnsi"/>
          <w:szCs w:val="24"/>
        </w:rPr>
        <w:t>s</w:t>
      </w:r>
      <w:r w:rsidR="00CB0A45" w:rsidRPr="00CC2DA3">
        <w:rPr>
          <w:rFonts w:asciiTheme="minorHAnsi" w:hAnsiTheme="minorHAnsi"/>
          <w:szCs w:val="24"/>
        </w:rPr>
        <w:t xml:space="preserve"> animations mis en mémoire</w:t>
      </w:r>
      <w:r w:rsidRPr="00CC2DA3">
        <w:rPr>
          <w:rFonts w:asciiTheme="minorHAnsi" w:hAnsiTheme="minorHAnsi"/>
          <w:szCs w:val="24"/>
        </w:rPr>
        <w:t>.</w:t>
      </w:r>
    </w:p>
    <w:p w:rsidR="001C38D0" w:rsidRPr="00CC2DA3" w:rsidRDefault="001C38D0"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Pour un envoi réussi on aura sur la ligne correspondante au N°ID</w:t>
      </w:r>
      <w:r w:rsidR="00C819CF" w:rsidRPr="00CC2DA3">
        <w:rPr>
          <w:rFonts w:asciiTheme="minorHAnsi" w:hAnsiTheme="minorHAnsi"/>
          <w:szCs w:val="24"/>
        </w:rPr>
        <w:t xml:space="preserve"> de la croix,</w:t>
      </w:r>
      <w:r w:rsidRPr="00CC2DA3">
        <w:rPr>
          <w:rFonts w:asciiTheme="minorHAnsi" w:hAnsiTheme="minorHAnsi"/>
          <w:szCs w:val="24"/>
        </w:rPr>
        <w:t xml:space="preserve"> le message </w:t>
      </w:r>
      <w:r w:rsidR="003C6AAC" w:rsidRPr="00CC2DA3">
        <w:rPr>
          <w:rFonts w:asciiTheme="minorHAnsi" w:hAnsiTheme="minorHAnsi"/>
          <w:b/>
          <w:szCs w:val="24"/>
        </w:rPr>
        <w:t>« OK</w:t>
      </w:r>
      <w:r w:rsidR="00C819CF" w:rsidRPr="00CC2DA3">
        <w:rPr>
          <w:rFonts w:asciiTheme="minorHAnsi" w:hAnsiTheme="minorHAnsi"/>
          <w:b/>
          <w:szCs w:val="24"/>
        </w:rPr>
        <w:t> »</w:t>
      </w:r>
    </w:p>
    <w:p w:rsidR="00020D69" w:rsidRPr="00CC2DA3" w:rsidRDefault="00C819CF"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 xml:space="preserve">Pour un envoi non réussi on aura sur la ligne correspondante au N°ID de la croix, le message </w:t>
      </w:r>
      <w:r w:rsidRPr="00CC2DA3">
        <w:rPr>
          <w:rFonts w:asciiTheme="minorHAnsi" w:hAnsiTheme="minorHAnsi"/>
          <w:b/>
          <w:szCs w:val="24"/>
        </w:rPr>
        <w:t>« ERROR »</w:t>
      </w:r>
    </w:p>
    <w:p w:rsidR="00E06C39" w:rsidRPr="00CC2DA3" w:rsidRDefault="00E06C39"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u w:val="single"/>
        </w:rPr>
      </w:pPr>
    </w:p>
    <w:p w:rsidR="00D45A5C" w:rsidRPr="00CC2DA3" w:rsidRDefault="00D45A5C" w:rsidP="00221390">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r w:rsidRPr="00CC2DA3">
        <w:rPr>
          <w:rFonts w:asciiTheme="minorHAnsi" w:hAnsiTheme="minorHAnsi"/>
          <w:b/>
          <w:szCs w:val="24"/>
          <w:u w:val="single"/>
        </w:rPr>
        <w:t>Programmation de plusieurs croix simultanément</w:t>
      </w:r>
      <w:r w:rsidRPr="00CC2DA3">
        <w:rPr>
          <w:rFonts w:asciiTheme="minorHAnsi" w:hAnsiTheme="minorHAnsi"/>
          <w:b/>
          <w:szCs w:val="24"/>
        </w:rPr>
        <w:t> :</w:t>
      </w:r>
    </w:p>
    <w:p w:rsidR="00BB24E9" w:rsidRPr="00CC2DA3" w:rsidRDefault="0022586B" w:rsidP="0030279A">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L’envoi peut se faire simultanément pour plusieurs croix après avoir coché les cases corresponda</w:t>
      </w:r>
      <w:r w:rsidR="00BE3A2A" w:rsidRPr="00CC2DA3">
        <w:rPr>
          <w:rFonts w:asciiTheme="minorHAnsi" w:hAnsiTheme="minorHAnsi"/>
          <w:szCs w:val="24"/>
        </w:rPr>
        <w:t>ntes aux N°ID de chaque croix.</w:t>
      </w:r>
      <w:r w:rsidR="0017355F" w:rsidRPr="00CC2DA3">
        <w:rPr>
          <w:rFonts w:asciiTheme="minorHAnsi" w:hAnsiTheme="minorHAnsi"/>
          <w:szCs w:val="24"/>
        </w:rPr>
        <w:t xml:space="preserve"> </w:t>
      </w:r>
    </w:p>
    <w:p w:rsidR="00947376" w:rsidRPr="00CC2DA3" w:rsidRDefault="00645E5C" w:rsidP="0030279A">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Pr>
          <w:rFonts w:asciiTheme="minorHAnsi" w:hAnsiTheme="minorHAnsi"/>
          <w:noProof/>
          <w:u w:val="single"/>
        </w:rPr>
        <w:drawing>
          <wp:anchor distT="0" distB="0" distL="114300" distR="114300" simplePos="0" relativeHeight="251633664" behindDoc="1" locked="0" layoutInCell="1" allowOverlap="1">
            <wp:simplePos x="0" y="0"/>
            <wp:positionH relativeFrom="column">
              <wp:posOffset>2779395</wp:posOffset>
            </wp:positionH>
            <wp:positionV relativeFrom="paragraph">
              <wp:posOffset>184785</wp:posOffset>
            </wp:positionV>
            <wp:extent cx="571500" cy="352425"/>
            <wp:effectExtent l="19050" t="0" r="0" b="0"/>
            <wp:wrapNone/>
            <wp:docPr id="342" name="Image 342" descr="im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img05"/>
                    <pic:cNvPicPr>
                      <a:picLocks noChangeAspect="1" noChangeArrowheads="1"/>
                    </pic:cNvPicPr>
                  </pic:nvPicPr>
                  <pic:blipFill>
                    <a:blip r:embed="rId35" cstate="print"/>
                    <a:srcRect/>
                    <a:stretch>
                      <a:fillRect/>
                    </a:stretch>
                  </pic:blipFill>
                  <pic:spPr bwMode="auto">
                    <a:xfrm>
                      <a:off x="0" y="0"/>
                      <a:ext cx="571500" cy="352425"/>
                    </a:xfrm>
                    <a:prstGeom prst="rect">
                      <a:avLst/>
                    </a:prstGeom>
                    <a:noFill/>
                    <a:ln w="9525">
                      <a:noFill/>
                      <a:miter lim="800000"/>
                      <a:headEnd/>
                      <a:tailEnd/>
                    </a:ln>
                  </pic:spPr>
                </pic:pic>
              </a:graphicData>
            </a:graphic>
          </wp:anchor>
        </w:drawing>
      </w:r>
      <w:r w:rsidR="00A1755F" w:rsidRPr="00CC2DA3">
        <w:rPr>
          <w:rFonts w:asciiTheme="minorHAnsi" w:hAnsiTheme="minorHAnsi"/>
          <w:b/>
          <w:szCs w:val="24"/>
          <w:u w:val="single"/>
        </w:rPr>
        <w:t xml:space="preserve">Mise </w:t>
      </w:r>
      <w:r w:rsidR="00E861A1" w:rsidRPr="00CC2DA3">
        <w:rPr>
          <w:rFonts w:asciiTheme="minorHAnsi" w:hAnsiTheme="minorHAnsi"/>
          <w:b/>
          <w:szCs w:val="24"/>
          <w:u w:val="single"/>
        </w:rPr>
        <w:t>à</w:t>
      </w:r>
      <w:r w:rsidR="00A1755F" w:rsidRPr="00CC2DA3">
        <w:rPr>
          <w:rFonts w:asciiTheme="minorHAnsi" w:hAnsiTheme="minorHAnsi"/>
          <w:b/>
          <w:szCs w:val="24"/>
          <w:u w:val="single"/>
        </w:rPr>
        <w:t xml:space="preserve"> l’heure</w:t>
      </w:r>
      <w:r w:rsidR="009C4125" w:rsidRPr="00CC2DA3">
        <w:rPr>
          <w:rFonts w:asciiTheme="minorHAnsi" w:hAnsiTheme="minorHAnsi"/>
          <w:b/>
          <w:szCs w:val="24"/>
        </w:rPr>
        <w:t> :</w:t>
      </w:r>
      <w:r w:rsidR="009C4125" w:rsidRPr="00CC2DA3">
        <w:rPr>
          <w:rFonts w:asciiTheme="minorHAnsi" w:hAnsiTheme="minorHAnsi"/>
          <w:szCs w:val="24"/>
        </w:rPr>
        <w:t xml:space="preserve"> </w:t>
      </w:r>
      <w:r w:rsidR="00CD6604" w:rsidRPr="00CC2DA3">
        <w:rPr>
          <w:rFonts w:asciiTheme="minorHAnsi" w:hAnsiTheme="minorHAnsi"/>
          <w:szCs w:val="24"/>
        </w:rPr>
        <w:t xml:space="preserve">L’envoi d’une liste </w:t>
      </w:r>
      <w:r w:rsidR="00947376" w:rsidRPr="00CC2DA3">
        <w:rPr>
          <w:rFonts w:asciiTheme="minorHAnsi" w:hAnsiTheme="minorHAnsi"/>
          <w:szCs w:val="24"/>
        </w:rPr>
        <w:t>de lecture</w:t>
      </w:r>
      <w:r w:rsidR="00CD6604" w:rsidRPr="00CC2DA3">
        <w:rPr>
          <w:rFonts w:asciiTheme="minorHAnsi" w:hAnsiTheme="minorHAnsi"/>
          <w:szCs w:val="24"/>
        </w:rPr>
        <w:t xml:space="preserve"> à la croix ne met pas automatiquement la croix à </w:t>
      </w:r>
      <w:r w:rsidR="006F2068" w:rsidRPr="00CC2DA3">
        <w:rPr>
          <w:rFonts w:asciiTheme="minorHAnsi" w:hAnsiTheme="minorHAnsi"/>
          <w:szCs w:val="24"/>
        </w:rPr>
        <w:t xml:space="preserve">l’heure, il faut impérativement </w:t>
      </w:r>
      <w:r w:rsidR="00B123B6" w:rsidRPr="00CC2DA3">
        <w:rPr>
          <w:rFonts w:asciiTheme="minorHAnsi" w:hAnsiTheme="minorHAnsi"/>
          <w:szCs w:val="24"/>
        </w:rPr>
        <w:t xml:space="preserve"> </w:t>
      </w:r>
      <w:r w:rsidR="00CD6604" w:rsidRPr="00CC2DA3">
        <w:rPr>
          <w:rFonts w:asciiTheme="minorHAnsi" w:hAnsiTheme="minorHAnsi"/>
          <w:szCs w:val="24"/>
        </w:rPr>
        <w:t>cliquer</w:t>
      </w:r>
      <w:r w:rsidR="00B123B6" w:rsidRPr="00CC2DA3">
        <w:rPr>
          <w:rFonts w:asciiTheme="minorHAnsi" w:hAnsiTheme="minorHAnsi"/>
          <w:szCs w:val="24"/>
        </w:rPr>
        <w:t xml:space="preserve"> sur</w:t>
      </w:r>
      <w:r w:rsidR="00CD6604" w:rsidRPr="00CC2DA3">
        <w:rPr>
          <w:rFonts w:asciiTheme="minorHAnsi" w:hAnsiTheme="minorHAnsi"/>
          <w:szCs w:val="24"/>
        </w:rPr>
        <w:t xml:space="preserve"> « </w:t>
      </w:r>
      <w:r w:rsidR="00CD6604" w:rsidRPr="00CC2DA3">
        <w:rPr>
          <w:rFonts w:asciiTheme="minorHAnsi" w:hAnsiTheme="minorHAnsi"/>
          <w:b/>
          <w:szCs w:val="24"/>
        </w:rPr>
        <w:t>Heure</w:t>
      </w:r>
      <w:r w:rsidR="00B123B6" w:rsidRPr="00CC2DA3">
        <w:rPr>
          <w:rFonts w:asciiTheme="minorHAnsi" w:hAnsiTheme="minorHAnsi"/>
          <w:szCs w:val="24"/>
        </w:rPr>
        <w:t> »</w:t>
      </w:r>
      <w:r w:rsidR="00CD6604" w:rsidRPr="00CC2DA3">
        <w:rPr>
          <w:rFonts w:asciiTheme="minorHAnsi" w:hAnsiTheme="minorHAnsi"/>
          <w:szCs w:val="24"/>
        </w:rPr>
        <w:t>.</w:t>
      </w:r>
    </w:p>
    <w:p w:rsidR="00A1755F" w:rsidRPr="00CC2DA3" w:rsidRDefault="00A1755F" w:rsidP="0030279A">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5A4C81" w:rsidRPr="00CC2DA3" w:rsidRDefault="005A4C81" w:rsidP="005A4C81">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szCs w:val="24"/>
        </w:rPr>
      </w:pPr>
      <w:r w:rsidRPr="00CC2DA3">
        <w:rPr>
          <w:rFonts w:asciiTheme="minorHAnsi" w:hAnsiTheme="minorHAnsi"/>
          <w:szCs w:val="24"/>
        </w:rPr>
        <w:t>Le passage de l’heure d’été à l’heure d’hiver et inversement se fera automatiquement a condition que lors du changement d’heure la croix soit sous tension.</w:t>
      </w:r>
    </w:p>
    <w:p w:rsidR="005A4C81" w:rsidRPr="00CC2DA3" w:rsidRDefault="005A4C81" w:rsidP="005A4C81">
      <w:pPr>
        <w:tabs>
          <w:tab w:val="left" w:pos="5295"/>
        </w:tabs>
        <w:jc w:val="both"/>
        <w:rPr>
          <w:rFonts w:asciiTheme="minorHAnsi" w:hAnsiTheme="minorHAnsi"/>
          <w:szCs w:val="24"/>
        </w:rPr>
      </w:pPr>
      <w:r w:rsidRPr="00CC2DA3">
        <w:rPr>
          <w:rFonts w:asciiTheme="minorHAnsi" w:hAnsiTheme="minorHAnsi"/>
          <w:szCs w:val="24"/>
        </w:rPr>
        <w:t xml:space="preserve">Pour ce faire il faut utiliser la programmation journalière pour éviter d’éteindre la croix électriquement. </w:t>
      </w:r>
    </w:p>
    <w:p w:rsidR="005A4C81" w:rsidRPr="00CC2DA3" w:rsidRDefault="005A4C81" w:rsidP="005A4C81">
      <w:pPr>
        <w:tabs>
          <w:tab w:val="left" w:pos="5295"/>
        </w:tabs>
        <w:jc w:val="both"/>
        <w:rPr>
          <w:rFonts w:asciiTheme="minorHAnsi" w:hAnsiTheme="minorHAnsi"/>
          <w:szCs w:val="24"/>
        </w:rPr>
      </w:pPr>
      <w:r w:rsidRPr="00CC2DA3">
        <w:rPr>
          <w:rFonts w:asciiTheme="minorHAnsi" w:hAnsiTheme="minorHAnsi"/>
          <w:szCs w:val="24"/>
        </w:rPr>
        <w:t xml:space="preserve">Cliquer sur « O/C » : </w:t>
      </w:r>
      <w:r w:rsidR="00645E5C">
        <w:rPr>
          <w:rFonts w:asciiTheme="minorHAnsi" w:hAnsiTheme="minorHAnsi"/>
          <w:noProof/>
          <w:szCs w:val="24"/>
        </w:rPr>
        <w:drawing>
          <wp:inline distT="0" distB="0" distL="0" distR="0">
            <wp:extent cx="571500" cy="342900"/>
            <wp:effectExtent l="19050" t="0" r="0" b="0"/>
            <wp:docPr id="5" name="Image 5" descr="ouvert_fe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vert_ferme"/>
                    <pic:cNvPicPr>
                      <a:picLocks noChangeAspect="1" noChangeArrowheads="1"/>
                    </pic:cNvPicPr>
                  </pic:nvPicPr>
                  <pic:blipFill>
                    <a:blip r:embed="rId27" cstate="print"/>
                    <a:srcRect/>
                    <a:stretch>
                      <a:fillRect/>
                    </a:stretch>
                  </pic:blipFill>
                  <pic:spPr bwMode="auto">
                    <a:xfrm>
                      <a:off x="0" y="0"/>
                      <a:ext cx="571500" cy="342900"/>
                    </a:xfrm>
                    <a:prstGeom prst="rect">
                      <a:avLst/>
                    </a:prstGeom>
                    <a:noFill/>
                    <a:ln w="9525">
                      <a:noFill/>
                      <a:miter lim="800000"/>
                      <a:headEnd/>
                      <a:tailEnd/>
                    </a:ln>
                  </pic:spPr>
                </pic:pic>
              </a:graphicData>
            </a:graphic>
          </wp:inline>
        </w:drawing>
      </w:r>
      <w:r w:rsidRPr="00CC2DA3">
        <w:rPr>
          <w:rFonts w:asciiTheme="minorHAnsi" w:hAnsiTheme="minorHAnsi"/>
          <w:szCs w:val="24"/>
        </w:rPr>
        <w:t xml:space="preserve"> pour rentrer dans le menu de programmation des horaires.</w:t>
      </w:r>
    </w:p>
    <w:p w:rsidR="00A1755F" w:rsidRPr="00CC2DA3" w:rsidRDefault="00A1755F" w:rsidP="0030279A">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szCs w:val="24"/>
        </w:rPr>
      </w:pPr>
    </w:p>
    <w:p w:rsidR="003F24A9" w:rsidRDefault="003F24A9" w:rsidP="00D45A5C">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rPr>
      </w:pPr>
    </w:p>
    <w:p w:rsidR="008E0404" w:rsidRDefault="008E0404" w:rsidP="00D45A5C">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rPr>
      </w:pPr>
    </w:p>
    <w:p w:rsidR="008E0404" w:rsidRDefault="008E0404" w:rsidP="00D45A5C">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rPr>
      </w:pPr>
    </w:p>
    <w:p w:rsidR="00D45A5C" w:rsidRPr="00CC2DA3" w:rsidRDefault="00D45A5C" w:rsidP="00D45A5C">
      <w:pPr>
        <w:tabs>
          <w:tab w:val="left" w:pos="779"/>
          <w:tab w:val="left" w:pos="2338"/>
          <w:tab w:val="left" w:pos="3189"/>
          <w:tab w:val="left" w:pos="4040"/>
          <w:tab w:val="left" w:pos="4891"/>
          <w:tab w:val="left" w:pos="5742"/>
          <w:tab w:val="left" w:pos="6593"/>
          <w:tab w:val="left" w:pos="7444"/>
          <w:tab w:val="left" w:pos="8295"/>
        </w:tabs>
        <w:jc w:val="both"/>
        <w:rPr>
          <w:rFonts w:asciiTheme="minorHAnsi" w:hAnsiTheme="minorHAnsi"/>
          <w:b/>
        </w:rPr>
      </w:pPr>
      <w:r w:rsidRPr="00CC2DA3">
        <w:rPr>
          <w:rFonts w:asciiTheme="minorHAnsi" w:hAnsiTheme="minorHAnsi"/>
          <w:b/>
        </w:rPr>
        <w:t>ATTENTION :</w:t>
      </w:r>
    </w:p>
    <w:p w:rsidR="0030279A" w:rsidRPr="00CC2DA3" w:rsidRDefault="005748D6" w:rsidP="0030279A">
      <w:pPr>
        <w:rPr>
          <w:rFonts w:asciiTheme="minorHAnsi" w:hAnsiTheme="minorHAnsi"/>
          <w:szCs w:val="24"/>
        </w:rPr>
      </w:pPr>
      <w:r w:rsidRPr="00CC2DA3">
        <w:rPr>
          <w:rFonts w:asciiTheme="minorHAnsi" w:hAnsiTheme="minorHAnsi"/>
          <w:szCs w:val="24"/>
        </w:rPr>
        <w:t xml:space="preserve">Si </w:t>
      </w:r>
      <w:r w:rsidR="008601F3" w:rsidRPr="00CC2DA3">
        <w:rPr>
          <w:rFonts w:asciiTheme="minorHAnsi" w:hAnsiTheme="minorHAnsi"/>
          <w:szCs w:val="24"/>
        </w:rPr>
        <w:t xml:space="preserve">des animations sont absentes ou si </w:t>
      </w:r>
      <w:r w:rsidRPr="00CC2DA3">
        <w:rPr>
          <w:rFonts w:asciiTheme="minorHAnsi" w:hAnsiTheme="minorHAnsi"/>
          <w:szCs w:val="24"/>
        </w:rPr>
        <w:t>des textes</w:t>
      </w:r>
      <w:r w:rsidR="00A12306" w:rsidRPr="00CC2DA3">
        <w:rPr>
          <w:rFonts w:asciiTheme="minorHAnsi" w:hAnsiTheme="minorHAnsi"/>
          <w:szCs w:val="24"/>
        </w:rPr>
        <w:t xml:space="preserve"> sont</w:t>
      </w:r>
      <w:r w:rsidRPr="00CC2DA3">
        <w:rPr>
          <w:rFonts w:asciiTheme="minorHAnsi" w:hAnsiTheme="minorHAnsi"/>
          <w:szCs w:val="24"/>
        </w:rPr>
        <w:t xml:space="preserve"> tronqués, il  faudra réduire le </w:t>
      </w:r>
      <w:r w:rsidR="00936560" w:rsidRPr="00CC2DA3">
        <w:rPr>
          <w:rFonts w:asciiTheme="minorHAnsi" w:hAnsiTheme="minorHAnsi"/>
          <w:szCs w:val="24"/>
        </w:rPr>
        <w:t>nombre d’animations</w:t>
      </w:r>
      <w:r w:rsidRPr="00CC2DA3">
        <w:rPr>
          <w:rFonts w:asciiTheme="minorHAnsi" w:hAnsiTheme="minorHAnsi"/>
          <w:szCs w:val="24"/>
        </w:rPr>
        <w:t xml:space="preserve"> ou le nombre de caractères dans les textes. En effet la mémoire de la croix est limitée. </w:t>
      </w:r>
    </w:p>
    <w:p w:rsidR="008B5176" w:rsidRPr="00CC2DA3" w:rsidRDefault="008B5176" w:rsidP="0030279A">
      <w:pPr>
        <w:rPr>
          <w:rFonts w:asciiTheme="minorHAnsi" w:hAnsiTheme="minorHAnsi"/>
          <w:b/>
          <w:caps/>
          <w:szCs w:val="24"/>
        </w:rPr>
      </w:pPr>
    </w:p>
    <w:p w:rsidR="0030279A" w:rsidRPr="00C5730A" w:rsidRDefault="0022586B" w:rsidP="0030279A">
      <w:pPr>
        <w:rPr>
          <w:rFonts w:asciiTheme="minorHAnsi" w:hAnsiTheme="minorHAnsi"/>
          <w:b/>
          <w:color w:val="FFFFFF" w:themeColor="background1"/>
          <w:szCs w:val="24"/>
        </w:rPr>
      </w:pPr>
      <w:r w:rsidRPr="00C5730A">
        <w:rPr>
          <w:rFonts w:asciiTheme="minorHAnsi" w:hAnsiTheme="minorHAnsi"/>
          <w:b/>
          <w:caps/>
          <w:color w:val="FFFFFF" w:themeColor="background1"/>
          <w:szCs w:val="24"/>
          <w:highlight w:val="red"/>
        </w:rPr>
        <w:t>C</w:t>
      </w:r>
      <w:r w:rsidR="006F2068" w:rsidRPr="00C5730A">
        <w:rPr>
          <w:rFonts w:asciiTheme="minorHAnsi" w:hAnsiTheme="minorHAnsi"/>
          <w:b/>
          <w:caps/>
          <w:color w:val="FFFFFF" w:themeColor="background1"/>
          <w:szCs w:val="24"/>
          <w:highlight w:val="red"/>
        </w:rPr>
        <w:t>onnaitre le N° ID de la croix</w:t>
      </w:r>
      <w:r w:rsidR="00C5730A" w:rsidRPr="00C5730A">
        <w:rPr>
          <w:rFonts w:asciiTheme="minorHAnsi" w:hAnsiTheme="minorHAnsi"/>
          <w:b/>
          <w:color w:val="FFFFFF" w:themeColor="background1"/>
          <w:szCs w:val="24"/>
        </w:rPr>
        <w:t> </w:t>
      </w:r>
    </w:p>
    <w:p w:rsidR="006F2068" w:rsidRPr="00CC2DA3" w:rsidRDefault="006F2068" w:rsidP="0030279A">
      <w:pPr>
        <w:rPr>
          <w:rFonts w:asciiTheme="minorHAnsi" w:hAnsiTheme="minorHAnsi"/>
          <w:b/>
          <w:szCs w:val="24"/>
        </w:rPr>
      </w:pPr>
    </w:p>
    <w:p w:rsidR="006F2068" w:rsidRPr="00CC2DA3" w:rsidRDefault="006F2068" w:rsidP="0030279A">
      <w:pPr>
        <w:rPr>
          <w:rFonts w:asciiTheme="minorHAnsi" w:hAnsiTheme="minorHAnsi"/>
          <w:szCs w:val="24"/>
        </w:rPr>
      </w:pPr>
      <w:r w:rsidRPr="00CC2DA3">
        <w:rPr>
          <w:rFonts w:asciiTheme="minorHAnsi" w:hAnsiTheme="minorHAnsi"/>
          <w:szCs w:val="24"/>
        </w:rPr>
        <w:t>Le N°d’identification de la croix se trouve sur l’emballage de la croix, ainsi que sur la carte de gestion</w:t>
      </w:r>
      <w:r w:rsidR="00544DDB" w:rsidRPr="00CC2DA3">
        <w:rPr>
          <w:rFonts w:asciiTheme="minorHAnsi" w:hAnsiTheme="minorHAnsi"/>
          <w:szCs w:val="24"/>
        </w:rPr>
        <w:t xml:space="preserve"> et également sur une étiquette apposé</w:t>
      </w:r>
      <w:r w:rsidR="00E54920" w:rsidRPr="00CC2DA3">
        <w:rPr>
          <w:rFonts w:asciiTheme="minorHAnsi" w:hAnsiTheme="minorHAnsi"/>
          <w:szCs w:val="24"/>
        </w:rPr>
        <w:t>e</w:t>
      </w:r>
      <w:r w:rsidR="00544DDB" w:rsidRPr="00CC2DA3">
        <w:rPr>
          <w:rFonts w:asciiTheme="minorHAnsi" w:hAnsiTheme="minorHAnsi"/>
          <w:szCs w:val="24"/>
        </w:rPr>
        <w:t xml:space="preserve"> sur la croix.</w:t>
      </w:r>
      <w:r w:rsidRPr="00CC2DA3">
        <w:rPr>
          <w:rFonts w:asciiTheme="minorHAnsi" w:hAnsiTheme="minorHAnsi"/>
          <w:szCs w:val="24"/>
        </w:rPr>
        <w:t xml:space="preserve"> </w:t>
      </w:r>
    </w:p>
    <w:p w:rsidR="006F2068" w:rsidRPr="00CC2DA3" w:rsidRDefault="006F2068" w:rsidP="0030279A">
      <w:pPr>
        <w:rPr>
          <w:rFonts w:asciiTheme="minorHAnsi" w:hAnsiTheme="minorHAnsi"/>
          <w:szCs w:val="24"/>
        </w:rPr>
      </w:pPr>
    </w:p>
    <w:p w:rsidR="006F2068" w:rsidRPr="00CC2DA3" w:rsidRDefault="006F2068" w:rsidP="0030279A">
      <w:pPr>
        <w:rPr>
          <w:rFonts w:asciiTheme="minorHAnsi" w:hAnsiTheme="minorHAnsi"/>
          <w:szCs w:val="24"/>
        </w:rPr>
      </w:pPr>
      <w:r w:rsidRPr="00CC2DA3">
        <w:rPr>
          <w:rFonts w:asciiTheme="minorHAnsi" w:hAnsiTheme="minorHAnsi"/>
          <w:szCs w:val="24"/>
        </w:rPr>
        <w:t>I</w:t>
      </w:r>
      <w:r w:rsidR="00BE3A2A" w:rsidRPr="00CC2DA3">
        <w:rPr>
          <w:rFonts w:asciiTheme="minorHAnsi" w:hAnsiTheme="minorHAnsi"/>
          <w:szCs w:val="24"/>
        </w:rPr>
        <w:t>l est possible de connaitre le N</w:t>
      </w:r>
      <w:r w:rsidRPr="00CC2DA3">
        <w:rPr>
          <w:rFonts w:asciiTheme="minorHAnsi" w:hAnsiTheme="minorHAnsi"/>
          <w:szCs w:val="24"/>
        </w:rPr>
        <w:t>° ID et de</w:t>
      </w:r>
      <w:r w:rsidR="00290369" w:rsidRPr="00CC2DA3">
        <w:rPr>
          <w:rFonts w:asciiTheme="minorHAnsi" w:hAnsiTheme="minorHAnsi"/>
          <w:szCs w:val="24"/>
        </w:rPr>
        <w:t xml:space="preserve"> le</w:t>
      </w:r>
      <w:r w:rsidRPr="00CC2DA3">
        <w:rPr>
          <w:rFonts w:asciiTheme="minorHAnsi" w:hAnsiTheme="minorHAnsi"/>
          <w:szCs w:val="24"/>
        </w:rPr>
        <w:t xml:space="preserve"> modifier</w:t>
      </w:r>
      <w:r w:rsidR="00290369" w:rsidRPr="00CC2DA3">
        <w:rPr>
          <w:rFonts w:asciiTheme="minorHAnsi" w:hAnsiTheme="minorHAnsi"/>
          <w:szCs w:val="24"/>
        </w:rPr>
        <w:t xml:space="preserve"> si besoin</w:t>
      </w:r>
      <w:r w:rsidR="00544DDB" w:rsidRPr="00CC2DA3">
        <w:rPr>
          <w:rFonts w:asciiTheme="minorHAnsi" w:hAnsiTheme="minorHAnsi"/>
          <w:szCs w:val="24"/>
        </w:rPr>
        <w:t xml:space="preserve"> </w:t>
      </w:r>
      <w:r w:rsidRPr="00CC2DA3">
        <w:rPr>
          <w:rFonts w:asciiTheme="minorHAnsi" w:hAnsiTheme="minorHAnsi"/>
          <w:szCs w:val="24"/>
        </w:rPr>
        <w:t xml:space="preserve">en utilisant </w:t>
      </w:r>
      <w:r w:rsidR="00544DDB" w:rsidRPr="00CC2DA3">
        <w:rPr>
          <w:rFonts w:asciiTheme="minorHAnsi" w:hAnsiTheme="minorHAnsi"/>
          <w:szCs w:val="24"/>
        </w:rPr>
        <w:t>la fenêtre nommée « ID »</w:t>
      </w:r>
    </w:p>
    <w:p w:rsidR="00FD02ED" w:rsidRPr="00CC2DA3" w:rsidRDefault="00544DDB" w:rsidP="0030279A">
      <w:pPr>
        <w:rPr>
          <w:rFonts w:asciiTheme="minorHAnsi" w:hAnsiTheme="minorHAnsi"/>
          <w:szCs w:val="24"/>
        </w:rPr>
      </w:pPr>
      <w:r w:rsidRPr="00CC2DA3">
        <w:rPr>
          <w:rFonts w:asciiTheme="minorHAnsi" w:hAnsiTheme="minorHAnsi"/>
          <w:szCs w:val="24"/>
        </w:rPr>
        <w:t>Dans le logiciel il faut ce rendre dans « Paramètre </w:t>
      </w:r>
      <w:r w:rsidR="00B168F8" w:rsidRPr="00CC2DA3">
        <w:rPr>
          <w:rFonts w:asciiTheme="minorHAnsi" w:hAnsiTheme="minorHAnsi"/>
          <w:szCs w:val="24"/>
        </w:rPr>
        <w:t>»,</w:t>
      </w:r>
      <w:r w:rsidRPr="00CC2DA3">
        <w:rPr>
          <w:rFonts w:asciiTheme="minorHAnsi" w:hAnsiTheme="minorHAnsi"/>
          <w:szCs w:val="24"/>
        </w:rPr>
        <w:t xml:space="preserve"> puis cliquer sur « Régler ID » </w:t>
      </w:r>
    </w:p>
    <w:p w:rsidR="00290369" w:rsidRPr="00CC2DA3" w:rsidRDefault="00290369" w:rsidP="0030279A">
      <w:pPr>
        <w:rPr>
          <w:rFonts w:asciiTheme="minorHAnsi" w:hAnsiTheme="minorHAnsi"/>
          <w:szCs w:val="24"/>
        </w:rPr>
      </w:pPr>
      <w:r w:rsidRPr="00CC2DA3">
        <w:rPr>
          <w:rFonts w:asciiTheme="minorHAnsi" w:hAnsiTheme="minorHAnsi"/>
          <w:szCs w:val="24"/>
        </w:rPr>
        <w:t>Après avoir au préalable sélectionné le bon port de communication (COM- -)</w:t>
      </w:r>
      <w:r w:rsidR="008F558C" w:rsidRPr="00CC2DA3">
        <w:rPr>
          <w:rFonts w:asciiTheme="minorHAnsi" w:hAnsiTheme="minorHAnsi"/>
          <w:szCs w:val="24"/>
        </w:rPr>
        <w:t xml:space="preserve"> dans la fenêtre COM.</w:t>
      </w:r>
    </w:p>
    <w:p w:rsidR="00290369" w:rsidRPr="00CC2DA3" w:rsidRDefault="00290369" w:rsidP="0030279A">
      <w:pPr>
        <w:rPr>
          <w:rFonts w:asciiTheme="minorHAnsi" w:hAnsiTheme="minorHAnsi"/>
          <w:szCs w:val="24"/>
        </w:rPr>
      </w:pPr>
    </w:p>
    <w:p w:rsidR="006E29BF" w:rsidRPr="00CC2DA3" w:rsidRDefault="00290369" w:rsidP="00544DDB">
      <w:pPr>
        <w:tabs>
          <w:tab w:val="left" w:pos="7665"/>
        </w:tabs>
        <w:rPr>
          <w:rFonts w:asciiTheme="minorHAnsi" w:hAnsiTheme="minorHAnsi"/>
          <w:szCs w:val="24"/>
        </w:rPr>
      </w:pPr>
      <w:r w:rsidRPr="00CC2DA3">
        <w:rPr>
          <w:rFonts w:asciiTheme="minorHAnsi" w:hAnsiTheme="minorHAnsi"/>
          <w:b/>
          <w:szCs w:val="24"/>
          <w:u w:val="single"/>
        </w:rPr>
        <w:t>Pour lire</w:t>
      </w:r>
      <w:r w:rsidR="002B624C" w:rsidRPr="00CC2DA3">
        <w:rPr>
          <w:rFonts w:asciiTheme="minorHAnsi" w:hAnsiTheme="minorHAnsi"/>
          <w:b/>
          <w:szCs w:val="24"/>
          <w:u w:val="single"/>
        </w:rPr>
        <w:t xml:space="preserve"> le N°ID :</w:t>
      </w:r>
      <w:r w:rsidRPr="00CC2DA3">
        <w:rPr>
          <w:rFonts w:asciiTheme="minorHAnsi" w:hAnsiTheme="minorHAnsi"/>
          <w:szCs w:val="24"/>
        </w:rPr>
        <w:t xml:space="preserve"> </w:t>
      </w:r>
      <w:r w:rsidR="00544DDB" w:rsidRPr="00CC2DA3">
        <w:rPr>
          <w:rFonts w:asciiTheme="minorHAnsi" w:hAnsiTheme="minorHAnsi"/>
          <w:szCs w:val="24"/>
        </w:rPr>
        <w:tab/>
      </w:r>
    </w:p>
    <w:p w:rsidR="00290369" w:rsidRPr="00CC2DA3" w:rsidRDefault="00587CDA" w:rsidP="0030279A">
      <w:pPr>
        <w:rPr>
          <w:rFonts w:asciiTheme="minorHAnsi" w:hAnsiTheme="minorHAnsi"/>
          <w:szCs w:val="24"/>
        </w:rPr>
      </w:pPr>
      <w:r>
        <w:rPr>
          <w:rFonts w:asciiTheme="minorHAnsi" w:hAnsiTheme="minorHAnsi"/>
          <w:noProof/>
        </w:rPr>
        <w:drawing>
          <wp:anchor distT="0" distB="0" distL="114300" distR="114300" simplePos="0" relativeHeight="251634688" behindDoc="1" locked="0" layoutInCell="1" allowOverlap="1">
            <wp:simplePos x="0" y="0"/>
            <wp:positionH relativeFrom="column">
              <wp:posOffset>4393821</wp:posOffset>
            </wp:positionH>
            <wp:positionV relativeFrom="paragraph">
              <wp:posOffset>17348</wp:posOffset>
            </wp:positionV>
            <wp:extent cx="2133600" cy="1483995"/>
            <wp:effectExtent l="19050" t="0" r="0" b="0"/>
            <wp:wrapTight wrapText="bothSides">
              <wp:wrapPolygon edited="0">
                <wp:start x="-193" y="0"/>
                <wp:lineTo x="-193" y="21350"/>
                <wp:lineTo x="21600" y="21350"/>
                <wp:lineTo x="21600" y="0"/>
                <wp:lineTo x="-193" y="0"/>
              </wp:wrapPolygon>
            </wp:wrapTight>
            <wp:docPr id="343" name="Image 343" descr="im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im07"/>
                    <pic:cNvPicPr>
                      <a:picLocks noChangeAspect="1" noChangeArrowheads="1"/>
                    </pic:cNvPicPr>
                  </pic:nvPicPr>
                  <pic:blipFill>
                    <a:blip r:embed="rId36" cstate="print"/>
                    <a:srcRect/>
                    <a:stretch>
                      <a:fillRect/>
                    </a:stretch>
                  </pic:blipFill>
                  <pic:spPr bwMode="auto">
                    <a:xfrm>
                      <a:off x="0" y="0"/>
                      <a:ext cx="2133600" cy="1483995"/>
                    </a:xfrm>
                    <a:prstGeom prst="rect">
                      <a:avLst/>
                    </a:prstGeom>
                    <a:noFill/>
                    <a:ln w="9525">
                      <a:noFill/>
                      <a:miter lim="800000"/>
                      <a:headEnd/>
                      <a:tailEnd/>
                    </a:ln>
                  </pic:spPr>
                </pic:pic>
              </a:graphicData>
            </a:graphic>
          </wp:anchor>
        </w:drawing>
      </w:r>
      <w:r w:rsidR="00F42F65">
        <w:rPr>
          <w:rFonts w:asciiTheme="minorHAnsi" w:hAnsiTheme="minorHAnsi"/>
          <w:noProof/>
          <w:szCs w:val="24"/>
        </w:rPr>
        <mc:AlternateContent>
          <mc:Choice Requires="wps">
            <w:drawing>
              <wp:anchor distT="0" distB="0" distL="114300" distR="114300" simplePos="0" relativeHeight="251677696" behindDoc="0" locked="0" layoutInCell="1" allowOverlap="1">
                <wp:simplePos x="0" y="0"/>
                <wp:positionH relativeFrom="column">
                  <wp:posOffset>4042410</wp:posOffset>
                </wp:positionH>
                <wp:positionV relativeFrom="paragraph">
                  <wp:posOffset>87630</wp:posOffset>
                </wp:positionV>
                <wp:extent cx="413385" cy="191770"/>
                <wp:effectExtent l="0" t="0" r="81915" b="55880"/>
                <wp:wrapNone/>
                <wp:docPr id="16"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385" cy="1917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4" o:spid="_x0000_s1026" type="#_x0000_t32" style="position:absolute;margin-left:318.3pt;margin-top:6.9pt;width:32.55pt;height:1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UCPAIAAGU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" strokecolor="red" strokeweight="1.5pt">
                <v:stroke endarrow="block"/>
              </v:shape>
            </w:pict>
          </mc:Fallback>
        </mc:AlternateContent>
      </w:r>
      <w:r w:rsidR="006E29BF" w:rsidRPr="00CC2DA3">
        <w:rPr>
          <w:rFonts w:asciiTheme="minorHAnsi" w:hAnsiTheme="minorHAnsi"/>
          <w:szCs w:val="24"/>
        </w:rPr>
        <w:t>Cliquer</w:t>
      </w:r>
      <w:r w:rsidR="00544DDB" w:rsidRPr="00CC2DA3">
        <w:rPr>
          <w:rFonts w:asciiTheme="minorHAnsi" w:hAnsiTheme="minorHAnsi"/>
          <w:szCs w:val="24"/>
        </w:rPr>
        <w:t xml:space="preserve"> sur « Lecture</w:t>
      </w:r>
      <w:r w:rsidR="00290369" w:rsidRPr="00CC2DA3">
        <w:rPr>
          <w:rFonts w:asciiTheme="minorHAnsi" w:hAnsiTheme="minorHAnsi"/>
          <w:szCs w:val="24"/>
        </w:rPr>
        <w:t> », le N°ID apparait alors dans la fenêtre</w:t>
      </w:r>
      <w:r w:rsidR="00544DDB" w:rsidRPr="00CC2DA3">
        <w:rPr>
          <w:rFonts w:asciiTheme="minorHAnsi" w:hAnsiTheme="minorHAnsi"/>
          <w:szCs w:val="24"/>
        </w:rPr>
        <w:t xml:space="preserve"> « </w:t>
      </w:r>
      <w:r w:rsidR="00C37AAA" w:rsidRPr="00CC2DA3">
        <w:rPr>
          <w:rFonts w:asciiTheme="minorHAnsi" w:hAnsiTheme="minorHAnsi"/>
          <w:szCs w:val="24"/>
        </w:rPr>
        <w:t>Barno</w:t>
      </w:r>
      <w:r w:rsidR="002E617C" w:rsidRPr="00CC2DA3">
        <w:rPr>
          <w:rFonts w:asciiTheme="minorHAnsi" w:hAnsiTheme="minorHAnsi"/>
          <w:szCs w:val="24"/>
        </w:rPr>
        <w:t> »</w:t>
      </w:r>
      <w:r w:rsidR="0022586B" w:rsidRPr="00CC2DA3">
        <w:rPr>
          <w:rFonts w:asciiTheme="minorHAnsi" w:hAnsiTheme="minorHAnsi"/>
          <w:szCs w:val="24"/>
        </w:rPr>
        <w:t>.</w:t>
      </w:r>
    </w:p>
    <w:p w:rsidR="00290369" w:rsidRPr="00CC2DA3" w:rsidRDefault="00290369" w:rsidP="0030279A">
      <w:pPr>
        <w:rPr>
          <w:rFonts w:asciiTheme="minorHAnsi" w:hAnsiTheme="minorHAnsi"/>
          <w:szCs w:val="24"/>
        </w:rPr>
      </w:pPr>
    </w:p>
    <w:p w:rsidR="002B624C" w:rsidRPr="00CC2DA3" w:rsidRDefault="00290369" w:rsidP="0030279A">
      <w:pPr>
        <w:rPr>
          <w:rFonts w:asciiTheme="minorHAnsi" w:hAnsiTheme="minorHAnsi"/>
          <w:szCs w:val="24"/>
          <w:u w:val="single"/>
        </w:rPr>
      </w:pPr>
      <w:r w:rsidRPr="00CC2DA3">
        <w:rPr>
          <w:rFonts w:asciiTheme="minorHAnsi" w:hAnsiTheme="minorHAnsi"/>
          <w:b/>
          <w:szCs w:val="24"/>
          <w:u w:val="single"/>
        </w:rPr>
        <w:t>Pour donner un nouvea</w:t>
      </w:r>
      <w:r w:rsidR="008F558C" w:rsidRPr="00CC2DA3">
        <w:rPr>
          <w:rFonts w:asciiTheme="minorHAnsi" w:hAnsiTheme="minorHAnsi"/>
          <w:b/>
          <w:szCs w:val="24"/>
          <w:u w:val="single"/>
        </w:rPr>
        <w:t>u N</w:t>
      </w:r>
      <w:r w:rsidRPr="00CC2DA3">
        <w:rPr>
          <w:rFonts w:asciiTheme="minorHAnsi" w:hAnsiTheme="minorHAnsi"/>
          <w:b/>
          <w:szCs w:val="24"/>
          <w:u w:val="single"/>
        </w:rPr>
        <w:t xml:space="preserve">° ID </w:t>
      </w:r>
      <w:r w:rsidR="00FD02ED" w:rsidRPr="00CC2DA3">
        <w:rPr>
          <w:rFonts w:asciiTheme="minorHAnsi" w:hAnsiTheme="minorHAnsi"/>
          <w:b/>
          <w:szCs w:val="24"/>
          <w:u w:val="single"/>
        </w:rPr>
        <w:t>à</w:t>
      </w:r>
      <w:r w:rsidRPr="00CC2DA3">
        <w:rPr>
          <w:rFonts w:asciiTheme="minorHAnsi" w:hAnsiTheme="minorHAnsi"/>
          <w:b/>
          <w:szCs w:val="24"/>
          <w:u w:val="single"/>
        </w:rPr>
        <w:t xml:space="preserve"> la croix</w:t>
      </w:r>
      <w:r w:rsidR="002B624C" w:rsidRPr="00CC2DA3">
        <w:rPr>
          <w:rFonts w:asciiTheme="minorHAnsi" w:hAnsiTheme="minorHAnsi"/>
          <w:b/>
          <w:szCs w:val="24"/>
          <w:u w:val="single"/>
        </w:rPr>
        <w:t> :</w:t>
      </w:r>
      <w:r w:rsidR="008F558C" w:rsidRPr="00CC2DA3">
        <w:rPr>
          <w:rFonts w:asciiTheme="minorHAnsi" w:hAnsiTheme="minorHAnsi"/>
          <w:szCs w:val="24"/>
          <w:u w:val="single"/>
        </w:rPr>
        <w:t xml:space="preserve"> </w:t>
      </w:r>
    </w:p>
    <w:p w:rsidR="002B624C" w:rsidRPr="00CC2DA3" w:rsidRDefault="008A396C" w:rsidP="0030279A">
      <w:pPr>
        <w:rPr>
          <w:rFonts w:asciiTheme="minorHAnsi" w:hAnsiTheme="minorHAnsi"/>
          <w:szCs w:val="24"/>
        </w:rPr>
      </w:pPr>
      <w:r w:rsidRPr="00CC2DA3">
        <w:rPr>
          <w:rFonts w:asciiTheme="minorHAnsi" w:hAnsiTheme="minorHAnsi"/>
          <w:szCs w:val="24"/>
        </w:rPr>
        <w:t>Sélectionner</w:t>
      </w:r>
      <w:r w:rsidR="008F558C" w:rsidRPr="00CC2DA3">
        <w:rPr>
          <w:rFonts w:asciiTheme="minorHAnsi" w:hAnsiTheme="minorHAnsi"/>
          <w:szCs w:val="24"/>
        </w:rPr>
        <w:t xml:space="preserve"> un N° de 1 </w:t>
      </w:r>
      <w:r w:rsidR="00FD02ED" w:rsidRPr="00CC2DA3">
        <w:rPr>
          <w:rFonts w:asciiTheme="minorHAnsi" w:hAnsiTheme="minorHAnsi"/>
          <w:szCs w:val="24"/>
        </w:rPr>
        <w:t>à</w:t>
      </w:r>
      <w:r w:rsidR="008F558C" w:rsidRPr="00CC2DA3">
        <w:rPr>
          <w:rFonts w:asciiTheme="minorHAnsi" w:hAnsiTheme="minorHAnsi"/>
          <w:szCs w:val="24"/>
        </w:rPr>
        <w:t xml:space="preserve"> 255 dans la fenêtre </w:t>
      </w:r>
      <w:r w:rsidR="002E617C" w:rsidRPr="00CC2DA3">
        <w:rPr>
          <w:rFonts w:asciiTheme="minorHAnsi" w:hAnsiTheme="minorHAnsi"/>
          <w:szCs w:val="24"/>
        </w:rPr>
        <w:t>« </w:t>
      </w:r>
      <w:r w:rsidR="00C37AAA" w:rsidRPr="00CC2DA3">
        <w:rPr>
          <w:rFonts w:asciiTheme="minorHAnsi" w:hAnsiTheme="minorHAnsi"/>
          <w:szCs w:val="24"/>
        </w:rPr>
        <w:t>Barno</w:t>
      </w:r>
      <w:r w:rsidR="002E617C" w:rsidRPr="00CC2DA3">
        <w:rPr>
          <w:rFonts w:asciiTheme="minorHAnsi" w:hAnsiTheme="minorHAnsi"/>
          <w:szCs w:val="24"/>
        </w:rPr>
        <w:t> »</w:t>
      </w:r>
      <w:r w:rsidR="008F558C" w:rsidRPr="00CC2DA3">
        <w:rPr>
          <w:rFonts w:asciiTheme="minorHAnsi" w:hAnsiTheme="minorHAnsi"/>
          <w:szCs w:val="24"/>
        </w:rPr>
        <w:t>, puis</w:t>
      </w:r>
      <w:r w:rsidR="00544DDB" w:rsidRPr="00CC2DA3">
        <w:rPr>
          <w:rFonts w:asciiTheme="minorHAnsi" w:hAnsiTheme="minorHAnsi"/>
          <w:szCs w:val="24"/>
        </w:rPr>
        <w:t xml:space="preserve"> cliquer sur « Ecriture</w:t>
      </w:r>
      <w:r w:rsidR="00290369" w:rsidRPr="00CC2DA3">
        <w:rPr>
          <w:rFonts w:asciiTheme="minorHAnsi" w:hAnsiTheme="minorHAnsi"/>
          <w:szCs w:val="24"/>
        </w:rPr>
        <w:t> »</w:t>
      </w:r>
      <w:r w:rsidR="008F558C" w:rsidRPr="00CC2DA3">
        <w:rPr>
          <w:rFonts w:asciiTheme="minorHAnsi" w:hAnsiTheme="minorHAnsi"/>
          <w:szCs w:val="24"/>
        </w:rPr>
        <w:t>.</w:t>
      </w:r>
    </w:p>
    <w:p w:rsidR="00E06C39" w:rsidRPr="00706781" w:rsidRDefault="008F558C" w:rsidP="00E7016B">
      <w:pPr>
        <w:rPr>
          <w:rFonts w:asciiTheme="minorHAnsi" w:hAnsiTheme="minorHAnsi"/>
          <w:szCs w:val="24"/>
        </w:rPr>
      </w:pPr>
      <w:r w:rsidRPr="00CC2DA3">
        <w:rPr>
          <w:rFonts w:asciiTheme="minorHAnsi" w:hAnsiTheme="minorHAnsi"/>
          <w:szCs w:val="24"/>
        </w:rPr>
        <w:t xml:space="preserve">La croix sera désormais </w:t>
      </w:r>
      <w:r w:rsidR="002E617C" w:rsidRPr="00CC2DA3">
        <w:rPr>
          <w:rFonts w:asciiTheme="minorHAnsi" w:hAnsiTheme="minorHAnsi"/>
          <w:szCs w:val="24"/>
        </w:rPr>
        <w:t>identifiée</w:t>
      </w:r>
      <w:r w:rsidRPr="00CC2DA3">
        <w:rPr>
          <w:rFonts w:asciiTheme="minorHAnsi" w:hAnsiTheme="minorHAnsi"/>
          <w:szCs w:val="24"/>
        </w:rPr>
        <w:t xml:space="preserve"> par ce nouveau N° ID</w:t>
      </w:r>
    </w:p>
    <w:p w:rsidR="00E06C39" w:rsidRPr="00CC2DA3" w:rsidRDefault="00E06C39" w:rsidP="00E7016B">
      <w:pPr>
        <w:rPr>
          <w:rFonts w:asciiTheme="minorHAnsi" w:hAnsiTheme="minorHAnsi"/>
          <w:b/>
          <w:szCs w:val="24"/>
        </w:rPr>
      </w:pPr>
    </w:p>
    <w:p w:rsidR="00706781" w:rsidRDefault="00706781" w:rsidP="00E7016B">
      <w:pPr>
        <w:rPr>
          <w:rFonts w:asciiTheme="minorHAnsi" w:hAnsiTheme="minorHAnsi"/>
          <w:b/>
          <w:szCs w:val="24"/>
        </w:rPr>
      </w:pPr>
    </w:p>
    <w:p w:rsidR="00E7016B" w:rsidRPr="006C2AAC" w:rsidRDefault="00F21C1C" w:rsidP="00E7016B">
      <w:pPr>
        <w:rPr>
          <w:rFonts w:asciiTheme="minorHAnsi" w:hAnsiTheme="minorHAnsi"/>
          <w:b/>
          <w:color w:val="FFFFFF" w:themeColor="background1"/>
          <w:szCs w:val="24"/>
        </w:rPr>
      </w:pPr>
      <w:r w:rsidRPr="006C2AAC">
        <w:rPr>
          <w:rFonts w:asciiTheme="minorHAnsi" w:hAnsiTheme="minorHAnsi"/>
          <w:b/>
          <w:color w:val="FFFFFF" w:themeColor="background1"/>
          <w:szCs w:val="24"/>
          <w:highlight w:val="red"/>
        </w:rPr>
        <w:t>CREER UNE ANIMATION</w:t>
      </w:r>
    </w:p>
    <w:p w:rsidR="00E7016B" w:rsidRPr="00CC2DA3" w:rsidRDefault="00E7016B" w:rsidP="00E7016B">
      <w:pPr>
        <w:rPr>
          <w:rFonts w:asciiTheme="minorHAnsi" w:hAnsiTheme="minorHAnsi"/>
          <w:szCs w:val="24"/>
        </w:rPr>
      </w:pPr>
    </w:p>
    <w:p w:rsidR="001E781F" w:rsidRPr="00CC2DA3" w:rsidRDefault="00E16E2D" w:rsidP="002B664F">
      <w:pPr>
        <w:tabs>
          <w:tab w:val="left" w:pos="7866"/>
        </w:tabs>
        <w:rPr>
          <w:rFonts w:asciiTheme="minorHAnsi" w:hAnsiTheme="minorHAnsi"/>
          <w:szCs w:val="24"/>
        </w:rPr>
      </w:pPr>
      <w:r w:rsidRPr="006C2AAC">
        <w:rPr>
          <w:rFonts w:asciiTheme="minorHAnsi" w:hAnsiTheme="minorHAnsi"/>
          <w:noProof/>
          <w:color w:val="FFFFFF" w:themeColor="background1"/>
          <w:highlight w:val="red"/>
        </w:rPr>
        <w:drawing>
          <wp:anchor distT="0" distB="0" distL="114300" distR="114300" simplePos="0" relativeHeight="251650048" behindDoc="1" locked="0" layoutInCell="1" allowOverlap="1">
            <wp:simplePos x="0" y="0"/>
            <wp:positionH relativeFrom="margin">
              <wp:align>left</wp:align>
            </wp:positionH>
            <wp:positionV relativeFrom="paragraph">
              <wp:posOffset>2540</wp:posOffset>
            </wp:positionV>
            <wp:extent cx="2410460" cy="2583180"/>
            <wp:effectExtent l="0" t="0" r="8890" b="7620"/>
            <wp:wrapTight wrapText="bothSides">
              <wp:wrapPolygon edited="0">
                <wp:start x="0" y="0"/>
                <wp:lineTo x="0" y="21504"/>
                <wp:lineTo x="21509" y="21504"/>
                <wp:lineTo x="21509" y="0"/>
                <wp:lineTo x="0" y="0"/>
              </wp:wrapPolygon>
            </wp:wrapTight>
            <wp:docPr id="379" name="Image 379" descr="capture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apture_gif"/>
                    <pic:cNvPicPr>
                      <a:picLocks noChangeAspect="1" noChangeArrowheads="1"/>
                    </pic:cNvPicPr>
                  </pic:nvPicPr>
                  <pic:blipFill>
                    <a:blip r:embed="rId37" cstate="print"/>
                    <a:srcRect/>
                    <a:stretch>
                      <a:fillRect/>
                    </a:stretch>
                  </pic:blipFill>
                  <pic:spPr bwMode="auto">
                    <a:xfrm>
                      <a:off x="0" y="0"/>
                      <a:ext cx="2410460" cy="2583180"/>
                    </a:xfrm>
                    <a:prstGeom prst="rect">
                      <a:avLst/>
                    </a:prstGeom>
                    <a:noFill/>
                    <a:ln w="9525">
                      <a:noFill/>
                      <a:miter lim="800000"/>
                      <a:headEnd/>
                      <a:tailEnd/>
                    </a:ln>
                  </pic:spPr>
                </pic:pic>
              </a:graphicData>
            </a:graphic>
          </wp:anchor>
        </w:drawing>
      </w:r>
      <w:r w:rsidR="002B664F" w:rsidRPr="00CC2DA3">
        <w:rPr>
          <w:rFonts w:asciiTheme="minorHAnsi" w:hAnsiTheme="minorHAnsi"/>
          <w:szCs w:val="24"/>
        </w:rPr>
        <w:tab/>
      </w:r>
    </w:p>
    <w:p w:rsidR="00B168F8" w:rsidRPr="00CC2DA3" w:rsidRDefault="00681405" w:rsidP="001E781F">
      <w:pPr>
        <w:numPr>
          <w:ilvl w:val="0"/>
          <w:numId w:val="25"/>
        </w:numPr>
        <w:rPr>
          <w:rFonts w:asciiTheme="minorHAnsi" w:hAnsiTheme="minorHAnsi"/>
          <w:szCs w:val="24"/>
          <w:u w:val="single"/>
        </w:rPr>
      </w:pPr>
      <w:r w:rsidRPr="00CC2DA3">
        <w:rPr>
          <w:rFonts w:asciiTheme="minorHAnsi" w:hAnsiTheme="minorHAnsi"/>
          <w:szCs w:val="24"/>
          <w:u w:val="single"/>
        </w:rPr>
        <w:t>A partir d’un GIF</w:t>
      </w:r>
    </w:p>
    <w:p w:rsidR="00681405" w:rsidRPr="00CC2DA3" w:rsidRDefault="00681405" w:rsidP="00E7016B">
      <w:pPr>
        <w:rPr>
          <w:rFonts w:asciiTheme="minorHAnsi" w:hAnsiTheme="minorHAnsi"/>
          <w:szCs w:val="24"/>
        </w:rPr>
      </w:pPr>
    </w:p>
    <w:p w:rsidR="00E7016B" w:rsidRPr="00CC2DA3" w:rsidRDefault="00E7016B" w:rsidP="00E7016B">
      <w:pPr>
        <w:rPr>
          <w:rFonts w:asciiTheme="minorHAnsi" w:hAnsiTheme="minorHAnsi"/>
          <w:szCs w:val="24"/>
        </w:rPr>
      </w:pPr>
      <w:r w:rsidRPr="00CC2DA3">
        <w:rPr>
          <w:rFonts w:asciiTheme="minorHAnsi" w:hAnsiTheme="minorHAnsi"/>
          <w:szCs w:val="24"/>
        </w:rPr>
        <w:t xml:space="preserve">On </w:t>
      </w:r>
      <w:r w:rsidR="00F748D8" w:rsidRPr="00CC2DA3">
        <w:rPr>
          <w:rFonts w:asciiTheme="minorHAnsi" w:hAnsiTheme="minorHAnsi"/>
          <w:szCs w:val="24"/>
        </w:rPr>
        <w:t>peut</w:t>
      </w:r>
      <w:r w:rsidRPr="00CC2DA3">
        <w:rPr>
          <w:rFonts w:asciiTheme="minorHAnsi" w:hAnsiTheme="minorHAnsi"/>
          <w:szCs w:val="24"/>
        </w:rPr>
        <w:t xml:space="preserve"> créer une animation </w:t>
      </w:r>
      <w:r w:rsidR="00F748D8" w:rsidRPr="00CC2DA3">
        <w:rPr>
          <w:rFonts w:asciiTheme="minorHAnsi" w:hAnsiTheme="minorHAnsi"/>
          <w:szCs w:val="24"/>
        </w:rPr>
        <w:t>à</w:t>
      </w:r>
      <w:r w:rsidRPr="00CC2DA3">
        <w:rPr>
          <w:rFonts w:asciiTheme="minorHAnsi" w:hAnsiTheme="minorHAnsi"/>
          <w:szCs w:val="24"/>
        </w:rPr>
        <w:t xml:space="preserve"> partir d’un </w:t>
      </w:r>
      <w:r w:rsidR="00F748D8" w:rsidRPr="00CC2DA3">
        <w:rPr>
          <w:rFonts w:asciiTheme="minorHAnsi" w:hAnsiTheme="minorHAnsi"/>
          <w:szCs w:val="24"/>
        </w:rPr>
        <w:t>GIF</w:t>
      </w:r>
      <w:r w:rsidRPr="00CC2DA3">
        <w:rPr>
          <w:rFonts w:asciiTheme="minorHAnsi" w:hAnsiTheme="minorHAnsi"/>
          <w:szCs w:val="24"/>
        </w:rPr>
        <w:t>.</w:t>
      </w:r>
    </w:p>
    <w:p w:rsidR="00E7016B" w:rsidRPr="00CC2DA3" w:rsidRDefault="00E7016B" w:rsidP="00E7016B">
      <w:pPr>
        <w:rPr>
          <w:rFonts w:asciiTheme="minorHAnsi" w:hAnsiTheme="minorHAnsi"/>
          <w:szCs w:val="24"/>
        </w:rPr>
      </w:pPr>
      <w:r w:rsidRPr="00CC2DA3">
        <w:rPr>
          <w:rFonts w:asciiTheme="minorHAnsi" w:hAnsiTheme="minorHAnsi"/>
          <w:szCs w:val="24"/>
        </w:rPr>
        <w:t>Pour ce faire, il faut ce rendre dans « Paramètre », puis cliquer sur « Régler animation »</w:t>
      </w:r>
    </w:p>
    <w:p w:rsidR="003D12E9" w:rsidRPr="00CC2DA3" w:rsidRDefault="003D12E9" w:rsidP="00E7016B">
      <w:pPr>
        <w:rPr>
          <w:rFonts w:asciiTheme="minorHAnsi" w:hAnsiTheme="minorHAnsi"/>
          <w:szCs w:val="24"/>
        </w:rPr>
      </w:pPr>
      <w:r w:rsidRPr="00CC2DA3">
        <w:rPr>
          <w:rFonts w:asciiTheme="minorHAnsi" w:hAnsiTheme="minorHAnsi"/>
          <w:szCs w:val="24"/>
        </w:rPr>
        <w:t>Une fenêtre s’ouvre :</w:t>
      </w:r>
    </w:p>
    <w:p w:rsidR="00E7016B" w:rsidRPr="00CC2DA3" w:rsidRDefault="003D12E9" w:rsidP="00E7016B">
      <w:pPr>
        <w:rPr>
          <w:rFonts w:asciiTheme="minorHAnsi" w:hAnsiTheme="minorHAnsi"/>
          <w:szCs w:val="24"/>
        </w:rPr>
      </w:pPr>
      <w:r w:rsidRPr="00CC2DA3">
        <w:rPr>
          <w:rFonts w:asciiTheme="minorHAnsi" w:hAnsiTheme="minorHAnsi"/>
          <w:szCs w:val="24"/>
        </w:rPr>
        <w:t xml:space="preserve">Cliquer sur </w:t>
      </w:r>
      <w:r w:rsidR="007A2754" w:rsidRPr="00CC2DA3">
        <w:rPr>
          <w:rFonts w:asciiTheme="minorHAnsi" w:hAnsiTheme="minorHAnsi"/>
          <w:szCs w:val="24"/>
        </w:rPr>
        <w:t>« </w:t>
      </w:r>
      <w:r w:rsidRPr="00CC2DA3">
        <w:rPr>
          <w:rFonts w:asciiTheme="minorHAnsi" w:hAnsiTheme="minorHAnsi"/>
          <w:szCs w:val="24"/>
        </w:rPr>
        <w:t>GIF to Cel</w:t>
      </w:r>
      <w:r w:rsidR="007A2754" w:rsidRPr="00CC2DA3">
        <w:rPr>
          <w:rFonts w:asciiTheme="minorHAnsi" w:hAnsiTheme="minorHAnsi"/>
          <w:szCs w:val="24"/>
        </w:rPr>
        <w:t> »</w:t>
      </w:r>
    </w:p>
    <w:p w:rsidR="003D12E9" w:rsidRPr="00CC2DA3" w:rsidRDefault="003D12E9" w:rsidP="009A5665">
      <w:pPr>
        <w:tabs>
          <w:tab w:val="left" w:pos="7878"/>
        </w:tabs>
        <w:rPr>
          <w:rFonts w:asciiTheme="minorHAnsi" w:hAnsiTheme="minorHAnsi"/>
          <w:szCs w:val="24"/>
        </w:rPr>
      </w:pPr>
      <w:r w:rsidRPr="00CC2DA3">
        <w:rPr>
          <w:rFonts w:asciiTheme="minorHAnsi" w:hAnsiTheme="minorHAnsi"/>
          <w:szCs w:val="24"/>
        </w:rPr>
        <w:t xml:space="preserve">Une </w:t>
      </w:r>
      <w:r w:rsidR="00694D08" w:rsidRPr="00CC2DA3">
        <w:rPr>
          <w:rFonts w:asciiTheme="minorHAnsi" w:hAnsiTheme="minorHAnsi"/>
          <w:szCs w:val="24"/>
        </w:rPr>
        <w:t>fenêtre</w:t>
      </w:r>
      <w:r w:rsidRPr="00CC2DA3">
        <w:rPr>
          <w:rFonts w:asciiTheme="minorHAnsi" w:hAnsiTheme="minorHAnsi"/>
          <w:szCs w:val="24"/>
        </w:rPr>
        <w:t xml:space="preserve"> de recherche </w:t>
      </w:r>
      <w:r w:rsidR="00694D08" w:rsidRPr="00CC2DA3">
        <w:rPr>
          <w:rFonts w:asciiTheme="minorHAnsi" w:hAnsiTheme="minorHAnsi"/>
          <w:szCs w:val="24"/>
        </w:rPr>
        <w:t>Windows</w:t>
      </w:r>
      <w:r w:rsidRPr="00CC2DA3">
        <w:rPr>
          <w:rFonts w:asciiTheme="minorHAnsi" w:hAnsiTheme="minorHAnsi"/>
          <w:szCs w:val="24"/>
        </w:rPr>
        <w:t xml:space="preserve"> s’ouvre,</w:t>
      </w:r>
      <w:r w:rsidR="009A5665" w:rsidRPr="00CC2DA3">
        <w:rPr>
          <w:rFonts w:asciiTheme="minorHAnsi" w:hAnsiTheme="minorHAnsi"/>
          <w:szCs w:val="24"/>
        </w:rPr>
        <w:tab/>
      </w:r>
    </w:p>
    <w:p w:rsidR="003D12E9" w:rsidRPr="00CC2DA3" w:rsidRDefault="003D12E9" w:rsidP="00E7016B">
      <w:pPr>
        <w:rPr>
          <w:rFonts w:asciiTheme="minorHAnsi" w:hAnsiTheme="minorHAnsi"/>
          <w:szCs w:val="24"/>
        </w:rPr>
      </w:pPr>
      <w:r w:rsidRPr="00CC2DA3">
        <w:rPr>
          <w:rFonts w:asciiTheme="minorHAnsi" w:hAnsiTheme="minorHAnsi"/>
          <w:szCs w:val="24"/>
        </w:rPr>
        <w:t xml:space="preserve"> Il suffira ensuite de trouver un fichier GIF valide afin de l’ouvrir.</w:t>
      </w:r>
    </w:p>
    <w:p w:rsidR="001E781F" w:rsidRPr="00CC2DA3" w:rsidRDefault="001E781F" w:rsidP="00E7016B">
      <w:pPr>
        <w:rPr>
          <w:rFonts w:asciiTheme="minorHAnsi" w:hAnsiTheme="minorHAnsi"/>
          <w:szCs w:val="24"/>
        </w:rPr>
      </w:pPr>
    </w:p>
    <w:p w:rsidR="003D12E9" w:rsidRPr="00CC2DA3" w:rsidRDefault="003D12E9" w:rsidP="00E7016B">
      <w:pPr>
        <w:rPr>
          <w:rFonts w:asciiTheme="minorHAnsi" w:hAnsiTheme="minorHAnsi"/>
          <w:szCs w:val="24"/>
        </w:rPr>
      </w:pPr>
      <w:r w:rsidRPr="00CC2DA3">
        <w:rPr>
          <w:rFonts w:asciiTheme="minorHAnsi" w:hAnsiTheme="minorHAnsi"/>
          <w:szCs w:val="24"/>
        </w:rPr>
        <w:t xml:space="preserve">Ce fichier GIF sera alors automatiquement converti en un fichier </w:t>
      </w:r>
      <w:r w:rsidR="00CD41F3" w:rsidRPr="00CC2DA3">
        <w:rPr>
          <w:rFonts w:asciiTheme="minorHAnsi" w:hAnsiTheme="minorHAnsi"/>
          <w:szCs w:val="24"/>
        </w:rPr>
        <w:t>« .cel » compatible avec le logiciel pour croix et sera stocker dans le dossier animation</w:t>
      </w:r>
      <w:r w:rsidR="00F748D8" w:rsidRPr="00CC2DA3">
        <w:rPr>
          <w:rFonts w:asciiTheme="minorHAnsi" w:hAnsiTheme="minorHAnsi"/>
          <w:szCs w:val="24"/>
        </w:rPr>
        <w:t xml:space="preserve"> sous </w:t>
      </w:r>
      <w:r w:rsidR="00954D3D" w:rsidRPr="00CC2DA3">
        <w:rPr>
          <w:rFonts w:asciiTheme="minorHAnsi" w:hAnsiTheme="minorHAnsi"/>
          <w:szCs w:val="24"/>
        </w:rPr>
        <w:t xml:space="preserve">un nom </w:t>
      </w:r>
      <w:r w:rsidR="00694D08" w:rsidRPr="00CC2DA3">
        <w:rPr>
          <w:rFonts w:asciiTheme="minorHAnsi" w:hAnsiTheme="minorHAnsi"/>
          <w:szCs w:val="24"/>
        </w:rPr>
        <w:t>commençant</w:t>
      </w:r>
      <w:r w:rsidR="00954D3D" w:rsidRPr="00CC2DA3">
        <w:rPr>
          <w:rFonts w:asciiTheme="minorHAnsi" w:hAnsiTheme="minorHAnsi"/>
          <w:szCs w:val="24"/>
        </w:rPr>
        <w:t xml:space="preserve"> par L comme</w:t>
      </w:r>
      <w:r w:rsidR="007A2754" w:rsidRPr="00CC2DA3">
        <w:rPr>
          <w:rFonts w:asciiTheme="minorHAnsi" w:hAnsiTheme="minorHAnsi"/>
          <w:szCs w:val="24"/>
        </w:rPr>
        <w:t xml:space="preserve"> par exemple :</w:t>
      </w:r>
      <w:r w:rsidR="002313DC" w:rsidRPr="00CC2DA3">
        <w:rPr>
          <w:rFonts w:asciiTheme="minorHAnsi" w:hAnsiTheme="minorHAnsi"/>
          <w:szCs w:val="24"/>
        </w:rPr>
        <w:t xml:space="preserve"> L592</w:t>
      </w:r>
      <w:r w:rsidR="00CD41F3" w:rsidRPr="00CC2DA3">
        <w:rPr>
          <w:rFonts w:asciiTheme="minorHAnsi" w:hAnsiTheme="minorHAnsi"/>
          <w:szCs w:val="24"/>
        </w:rPr>
        <w:t>.</w:t>
      </w:r>
    </w:p>
    <w:p w:rsidR="00CD41F3" w:rsidRPr="00CC2DA3" w:rsidRDefault="00CD41F3" w:rsidP="00E7016B">
      <w:pPr>
        <w:rPr>
          <w:rFonts w:asciiTheme="minorHAnsi" w:hAnsiTheme="minorHAnsi"/>
          <w:szCs w:val="24"/>
        </w:rPr>
      </w:pPr>
      <w:r w:rsidRPr="00CC2DA3">
        <w:rPr>
          <w:rFonts w:asciiTheme="minorHAnsi" w:hAnsiTheme="minorHAnsi"/>
          <w:szCs w:val="24"/>
        </w:rPr>
        <w:t>On pourra ajouter cette nouvelle animation a la liste des animations en</w:t>
      </w:r>
      <w:r w:rsidR="00954D3D" w:rsidRPr="00CC2DA3">
        <w:rPr>
          <w:rFonts w:asciiTheme="minorHAnsi" w:hAnsiTheme="minorHAnsi"/>
          <w:szCs w:val="24"/>
        </w:rPr>
        <w:t xml:space="preserve"> cliquant sur « Ajouter ». L’animation apparaitra alors en fin de liste.</w:t>
      </w:r>
    </w:p>
    <w:p w:rsidR="00681405" w:rsidRDefault="00681405" w:rsidP="00E7016B">
      <w:pPr>
        <w:rPr>
          <w:rFonts w:asciiTheme="minorHAnsi" w:hAnsiTheme="minorHAnsi"/>
          <w:szCs w:val="24"/>
        </w:rPr>
      </w:pPr>
    </w:p>
    <w:p w:rsidR="00E16E2D" w:rsidRDefault="00E16E2D" w:rsidP="00E7016B">
      <w:pPr>
        <w:rPr>
          <w:rFonts w:asciiTheme="minorHAnsi" w:hAnsiTheme="minorHAnsi"/>
          <w:szCs w:val="24"/>
        </w:rPr>
      </w:pPr>
    </w:p>
    <w:p w:rsidR="00E16E2D" w:rsidRDefault="00E16E2D" w:rsidP="00E7016B">
      <w:pPr>
        <w:rPr>
          <w:rFonts w:asciiTheme="minorHAnsi" w:hAnsiTheme="minorHAnsi"/>
          <w:szCs w:val="24"/>
        </w:rPr>
      </w:pPr>
    </w:p>
    <w:p w:rsidR="00E16E2D" w:rsidRDefault="00E16E2D" w:rsidP="00E7016B">
      <w:pPr>
        <w:rPr>
          <w:rFonts w:asciiTheme="minorHAnsi" w:hAnsiTheme="minorHAnsi"/>
          <w:szCs w:val="24"/>
        </w:rPr>
      </w:pPr>
    </w:p>
    <w:p w:rsidR="00E16E2D" w:rsidRDefault="00E16E2D" w:rsidP="00E7016B">
      <w:pPr>
        <w:rPr>
          <w:rFonts w:asciiTheme="minorHAnsi" w:hAnsiTheme="minorHAnsi"/>
          <w:szCs w:val="24"/>
        </w:rPr>
      </w:pPr>
    </w:p>
    <w:p w:rsidR="00E16E2D" w:rsidRDefault="00E16E2D" w:rsidP="00E7016B">
      <w:pPr>
        <w:rPr>
          <w:rFonts w:asciiTheme="minorHAnsi" w:hAnsiTheme="minorHAnsi"/>
          <w:szCs w:val="24"/>
        </w:rPr>
      </w:pPr>
    </w:p>
    <w:p w:rsidR="00E16E2D" w:rsidRDefault="00E16E2D" w:rsidP="00E7016B">
      <w:pPr>
        <w:rPr>
          <w:rFonts w:asciiTheme="minorHAnsi" w:hAnsiTheme="minorHAnsi"/>
          <w:szCs w:val="24"/>
        </w:rPr>
      </w:pPr>
    </w:p>
    <w:p w:rsidR="00E16E2D" w:rsidRDefault="00E16E2D" w:rsidP="00E7016B">
      <w:pPr>
        <w:rPr>
          <w:rFonts w:asciiTheme="minorHAnsi" w:hAnsiTheme="minorHAnsi"/>
          <w:szCs w:val="24"/>
        </w:rPr>
      </w:pPr>
    </w:p>
    <w:p w:rsidR="00E16E2D" w:rsidRPr="00CC2DA3" w:rsidRDefault="00E16E2D" w:rsidP="00E7016B">
      <w:pPr>
        <w:rPr>
          <w:rFonts w:asciiTheme="minorHAnsi" w:hAnsiTheme="minorHAnsi"/>
          <w:szCs w:val="24"/>
        </w:rPr>
      </w:pPr>
    </w:p>
    <w:p w:rsidR="00681405" w:rsidRPr="00CC2DA3" w:rsidRDefault="00681405" w:rsidP="00681405">
      <w:pPr>
        <w:numPr>
          <w:ilvl w:val="0"/>
          <w:numId w:val="25"/>
        </w:numPr>
        <w:rPr>
          <w:rFonts w:asciiTheme="minorHAnsi" w:hAnsiTheme="minorHAnsi"/>
          <w:szCs w:val="24"/>
          <w:u w:val="single"/>
        </w:rPr>
      </w:pPr>
      <w:r w:rsidRPr="00CC2DA3">
        <w:rPr>
          <w:rFonts w:asciiTheme="minorHAnsi" w:hAnsiTheme="minorHAnsi"/>
          <w:szCs w:val="24"/>
          <w:u w:val="single"/>
        </w:rPr>
        <w:t>A partir d’une capture d’écran</w:t>
      </w:r>
    </w:p>
    <w:p w:rsidR="00681405" w:rsidRPr="00CC2DA3" w:rsidRDefault="00681405" w:rsidP="00E7016B">
      <w:pPr>
        <w:rPr>
          <w:rFonts w:asciiTheme="minorHAnsi" w:hAnsiTheme="minorHAnsi"/>
          <w:szCs w:val="24"/>
        </w:rPr>
      </w:pPr>
    </w:p>
    <w:p w:rsidR="00954D3D" w:rsidRPr="00CC2DA3" w:rsidRDefault="00954D3D" w:rsidP="00E7016B">
      <w:pPr>
        <w:rPr>
          <w:rFonts w:asciiTheme="minorHAnsi" w:hAnsiTheme="minorHAnsi"/>
          <w:szCs w:val="24"/>
        </w:rPr>
      </w:pPr>
      <w:r w:rsidRPr="00CC2DA3">
        <w:rPr>
          <w:rFonts w:asciiTheme="minorHAnsi" w:hAnsiTheme="minorHAnsi"/>
          <w:szCs w:val="24"/>
        </w:rPr>
        <w:t>On peut également créer une animation en effectuant une capture d’écran en temps réel.</w:t>
      </w:r>
    </w:p>
    <w:p w:rsidR="009A75F5" w:rsidRPr="00CC2DA3" w:rsidRDefault="009A75F5" w:rsidP="00E7016B">
      <w:pPr>
        <w:rPr>
          <w:rFonts w:asciiTheme="minorHAnsi" w:hAnsiTheme="minorHAnsi"/>
          <w:szCs w:val="24"/>
        </w:rPr>
      </w:pPr>
      <w:r w:rsidRPr="00CC2DA3">
        <w:rPr>
          <w:rFonts w:asciiTheme="minorHAnsi" w:hAnsiTheme="minorHAnsi"/>
          <w:szCs w:val="24"/>
        </w:rPr>
        <w:t>C</w:t>
      </w:r>
      <w:r w:rsidR="00954D3D" w:rsidRPr="00CC2DA3">
        <w:rPr>
          <w:rFonts w:asciiTheme="minorHAnsi" w:hAnsiTheme="minorHAnsi"/>
          <w:szCs w:val="24"/>
        </w:rPr>
        <w:t>liquer sur « Jeu réel »</w:t>
      </w:r>
      <w:r w:rsidR="00694D08" w:rsidRPr="00CC2DA3">
        <w:rPr>
          <w:rFonts w:asciiTheme="minorHAnsi" w:hAnsiTheme="minorHAnsi"/>
          <w:szCs w:val="24"/>
        </w:rPr>
        <w:t>, alors</w:t>
      </w:r>
      <w:r w:rsidR="00954D3D" w:rsidRPr="00CC2DA3">
        <w:rPr>
          <w:rFonts w:asciiTheme="minorHAnsi" w:hAnsiTheme="minorHAnsi"/>
          <w:szCs w:val="24"/>
        </w:rPr>
        <w:t xml:space="preserve"> une </w:t>
      </w:r>
      <w:r w:rsidR="00694D08" w:rsidRPr="00CC2DA3">
        <w:rPr>
          <w:rFonts w:asciiTheme="minorHAnsi" w:hAnsiTheme="minorHAnsi"/>
          <w:szCs w:val="24"/>
        </w:rPr>
        <w:t>fenêtre</w:t>
      </w:r>
      <w:r w:rsidR="00954D3D" w:rsidRPr="00CC2DA3">
        <w:rPr>
          <w:rFonts w:asciiTheme="minorHAnsi" w:hAnsiTheme="minorHAnsi"/>
          <w:szCs w:val="24"/>
        </w:rPr>
        <w:t xml:space="preserve"> de capture d’</w:t>
      </w:r>
      <w:r w:rsidR="00694D08" w:rsidRPr="00CC2DA3">
        <w:rPr>
          <w:rFonts w:asciiTheme="minorHAnsi" w:hAnsiTheme="minorHAnsi"/>
          <w:szCs w:val="24"/>
        </w:rPr>
        <w:t>écran</w:t>
      </w:r>
      <w:r w:rsidR="00954D3D" w:rsidRPr="00CC2DA3">
        <w:rPr>
          <w:rFonts w:asciiTheme="minorHAnsi" w:hAnsiTheme="minorHAnsi"/>
          <w:szCs w:val="24"/>
        </w:rPr>
        <w:t xml:space="preserve"> </w:t>
      </w:r>
      <w:r w:rsidR="00694D08" w:rsidRPr="00CC2DA3">
        <w:rPr>
          <w:rFonts w:asciiTheme="minorHAnsi" w:hAnsiTheme="minorHAnsi"/>
          <w:szCs w:val="24"/>
        </w:rPr>
        <w:t>s’ouvre,</w:t>
      </w:r>
      <w:r w:rsidR="00954D3D" w:rsidRPr="00CC2DA3">
        <w:rPr>
          <w:rFonts w:asciiTheme="minorHAnsi" w:hAnsiTheme="minorHAnsi"/>
          <w:szCs w:val="24"/>
        </w:rPr>
        <w:t xml:space="preserve"> il </w:t>
      </w:r>
      <w:r w:rsidR="00694D08" w:rsidRPr="00CC2DA3">
        <w:rPr>
          <w:rFonts w:asciiTheme="minorHAnsi" w:hAnsiTheme="minorHAnsi"/>
          <w:szCs w:val="24"/>
        </w:rPr>
        <w:t>suffit</w:t>
      </w:r>
      <w:r w:rsidR="00954D3D" w:rsidRPr="00CC2DA3">
        <w:rPr>
          <w:rFonts w:asciiTheme="minorHAnsi" w:hAnsiTheme="minorHAnsi"/>
          <w:szCs w:val="24"/>
        </w:rPr>
        <w:t xml:space="preserve"> de la déplacer et de la </w:t>
      </w:r>
      <w:r w:rsidR="00694D08" w:rsidRPr="00CC2DA3">
        <w:rPr>
          <w:rFonts w:asciiTheme="minorHAnsi" w:hAnsiTheme="minorHAnsi"/>
          <w:szCs w:val="24"/>
        </w:rPr>
        <w:t>dimensionner</w:t>
      </w:r>
      <w:r w:rsidR="00954D3D" w:rsidRPr="00CC2DA3">
        <w:rPr>
          <w:rFonts w:asciiTheme="minorHAnsi" w:hAnsiTheme="minorHAnsi"/>
          <w:szCs w:val="24"/>
        </w:rPr>
        <w:t xml:space="preserve"> afin de capturer un </w:t>
      </w:r>
      <w:r w:rsidR="00694D08" w:rsidRPr="00CC2DA3">
        <w:rPr>
          <w:rFonts w:asciiTheme="minorHAnsi" w:hAnsiTheme="minorHAnsi"/>
          <w:szCs w:val="24"/>
        </w:rPr>
        <w:t>GIF</w:t>
      </w:r>
      <w:r w:rsidR="00954D3D" w:rsidRPr="00CC2DA3">
        <w:rPr>
          <w:rFonts w:asciiTheme="minorHAnsi" w:hAnsiTheme="minorHAnsi"/>
          <w:szCs w:val="24"/>
        </w:rPr>
        <w:t xml:space="preserve"> présent a l’écran</w:t>
      </w:r>
      <w:r w:rsidR="00530D59" w:rsidRPr="00CC2DA3">
        <w:rPr>
          <w:rFonts w:asciiTheme="minorHAnsi" w:hAnsiTheme="minorHAnsi"/>
          <w:szCs w:val="24"/>
        </w:rPr>
        <w:t>.</w:t>
      </w:r>
    </w:p>
    <w:p w:rsidR="007A2754" w:rsidRPr="00CC2DA3" w:rsidRDefault="007A2754" w:rsidP="00E7016B">
      <w:pPr>
        <w:rPr>
          <w:rFonts w:asciiTheme="minorHAnsi" w:hAnsiTheme="minorHAnsi"/>
          <w:szCs w:val="24"/>
        </w:rPr>
      </w:pPr>
    </w:p>
    <w:p w:rsidR="009A75F5" w:rsidRPr="00CC2DA3" w:rsidRDefault="00645E5C" w:rsidP="00E7016B">
      <w:pPr>
        <w:rPr>
          <w:rFonts w:asciiTheme="minorHAnsi" w:hAnsiTheme="minorHAnsi"/>
          <w:szCs w:val="24"/>
        </w:rPr>
      </w:pPr>
      <w:r>
        <w:rPr>
          <w:rFonts w:asciiTheme="minorHAnsi" w:hAnsiTheme="minorHAnsi"/>
          <w:noProof/>
        </w:rPr>
        <w:drawing>
          <wp:inline distT="0" distB="0" distL="0" distR="0">
            <wp:extent cx="3341370" cy="2760980"/>
            <wp:effectExtent l="19050" t="0" r="0" b="0"/>
            <wp:docPr id="6" name="Image 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
                    <pic:cNvPicPr>
                      <a:picLocks noChangeAspect="1" noChangeArrowheads="1"/>
                    </pic:cNvPicPr>
                  </pic:nvPicPr>
                  <pic:blipFill>
                    <a:blip r:embed="rId38" cstate="print"/>
                    <a:srcRect/>
                    <a:stretch>
                      <a:fillRect/>
                    </a:stretch>
                  </pic:blipFill>
                  <pic:spPr bwMode="auto">
                    <a:xfrm>
                      <a:off x="0" y="0"/>
                      <a:ext cx="3341370" cy="2760980"/>
                    </a:xfrm>
                    <a:prstGeom prst="rect">
                      <a:avLst/>
                    </a:prstGeom>
                    <a:noFill/>
                    <a:ln w="9525">
                      <a:noFill/>
                      <a:miter lim="800000"/>
                      <a:headEnd/>
                      <a:tailEnd/>
                    </a:ln>
                  </pic:spPr>
                </pic:pic>
              </a:graphicData>
            </a:graphic>
          </wp:inline>
        </w:drawing>
      </w:r>
    </w:p>
    <w:p w:rsidR="009A75F5" w:rsidRPr="00CC2DA3" w:rsidRDefault="009A75F5" w:rsidP="00E7016B">
      <w:pPr>
        <w:rPr>
          <w:rFonts w:asciiTheme="minorHAnsi" w:hAnsiTheme="minorHAnsi"/>
          <w:szCs w:val="24"/>
        </w:rPr>
      </w:pPr>
    </w:p>
    <w:p w:rsidR="00954D3D" w:rsidRPr="00CC2DA3" w:rsidRDefault="00530D59" w:rsidP="002B664F">
      <w:pPr>
        <w:rPr>
          <w:rFonts w:asciiTheme="minorHAnsi" w:hAnsiTheme="minorHAnsi"/>
          <w:szCs w:val="24"/>
        </w:rPr>
      </w:pPr>
      <w:r w:rsidRPr="00CC2DA3">
        <w:rPr>
          <w:rFonts w:asciiTheme="minorHAnsi" w:hAnsiTheme="minorHAnsi"/>
          <w:szCs w:val="24"/>
        </w:rPr>
        <w:t>En cliquant su</w:t>
      </w:r>
      <w:r w:rsidR="00694D08" w:rsidRPr="00CC2DA3">
        <w:rPr>
          <w:rFonts w:asciiTheme="minorHAnsi" w:hAnsiTheme="minorHAnsi"/>
          <w:szCs w:val="24"/>
        </w:rPr>
        <w:t>r « Record »</w:t>
      </w:r>
      <w:r w:rsidRPr="00CC2DA3">
        <w:rPr>
          <w:rFonts w:asciiTheme="minorHAnsi" w:hAnsiTheme="minorHAnsi"/>
          <w:szCs w:val="24"/>
        </w:rPr>
        <w:t xml:space="preserve"> la capture s’effectue il suffit  ensuite </w:t>
      </w:r>
      <w:r w:rsidR="00694D08" w:rsidRPr="00CC2DA3">
        <w:rPr>
          <w:rFonts w:asciiTheme="minorHAnsi" w:hAnsiTheme="minorHAnsi"/>
          <w:szCs w:val="24"/>
        </w:rPr>
        <w:t xml:space="preserve">d’arrêter </w:t>
      </w:r>
      <w:r w:rsidR="002B664F" w:rsidRPr="00CC2DA3">
        <w:rPr>
          <w:rFonts w:asciiTheme="minorHAnsi" w:hAnsiTheme="minorHAnsi"/>
          <w:szCs w:val="24"/>
        </w:rPr>
        <w:t xml:space="preserve">l’enregistrement avec « Fin de </w:t>
      </w:r>
      <w:r w:rsidRPr="00CC2DA3">
        <w:rPr>
          <w:rFonts w:asciiTheme="minorHAnsi" w:hAnsiTheme="minorHAnsi"/>
          <w:szCs w:val="24"/>
        </w:rPr>
        <w:t>l’enregistrement </w:t>
      </w:r>
      <w:r w:rsidR="00694D08" w:rsidRPr="00CC2DA3">
        <w:rPr>
          <w:rFonts w:asciiTheme="minorHAnsi" w:hAnsiTheme="minorHAnsi"/>
          <w:szCs w:val="24"/>
        </w:rPr>
        <w:t>»,</w:t>
      </w:r>
      <w:r w:rsidRPr="00CC2DA3">
        <w:rPr>
          <w:rFonts w:asciiTheme="minorHAnsi" w:hAnsiTheme="minorHAnsi"/>
          <w:szCs w:val="24"/>
        </w:rPr>
        <w:t xml:space="preserve"> alors un fichier</w:t>
      </w:r>
      <w:r w:rsidR="00694D08" w:rsidRPr="00CC2DA3">
        <w:rPr>
          <w:rFonts w:asciiTheme="minorHAnsi" w:hAnsiTheme="minorHAnsi"/>
          <w:szCs w:val="24"/>
        </w:rPr>
        <w:t xml:space="preserve"> d’animation avec une extension</w:t>
      </w:r>
      <w:r w:rsidRPr="00CC2DA3">
        <w:rPr>
          <w:rFonts w:asciiTheme="minorHAnsi" w:hAnsiTheme="minorHAnsi"/>
          <w:szCs w:val="24"/>
        </w:rPr>
        <w:t xml:space="preserve"> « .ce</w:t>
      </w:r>
      <w:r w:rsidR="00694D08" w:rsidRPr="00CC2DA3">
        <w:rPr>
          <w:rFonts w:asciiTheme="minorHAnsi" w:hAnsiTheme="minorHAnsi"/>
          <w:szCs w:val="24"/>
        </w:rPr>
        <w:t>l » sera créer dans le dossier A</w:t>
      </w:r>
      <w:r w:rsidRPr="00CC2DA3">
        <w:rPr>
          <w:rFonts w:asciiTheme="minorHAnsi" w:hAnsiTheme="minorHAnsi"/>
          <w:szCs w:val="24"/>
        </w:rPr>
        <w:t xml:space="preserve">nimation avec un nom </w:t>
      </w:r>
      <w:r w:rsidR="00694D08" w:rsidRPr="00CC2DA3">
        <w:rPr>
          <w:rFonts w:asciiTheme="minorHAnsi" w:hAnsiTheme="minorHAnsi"/>
          <w:szCs w:val="24"/>
        </w:rPr>
        <w:t>commençant</w:t>
      </w:r>
      <w:r w:rsidRPr="00CC2DA3">
        <w:rPr>
          <w:rFonts w:asciiTheme="minorHAnsi" w:hAnsiTheme="minorHAnsi"/>
          <w:szCs w:val="24"/>
        </w:rPr>
        <w:t xml:space="preserve"> par L comme</w:t>
      </w:r>
      <w:r w:rsidR="002313DC" w:rsidRPr="00CC2DA3">
        <w:rPr>
          <w:rFonts w:asciiTheme="minorHAnsi" w:hAnsiTheme="minorHAnsi"/>
          <w:szCs w:val="24"/>
        </w:rPr>
        <w:t xml:space="preserve"> par exemple : L592</w:t>
      </w:r>
      <w:r w:rsidR="00694D08" w:rsidRPr="00CC2DA3">
        <w:rPr>
          <w:rFonts w:asciiTheme="minorHAnsi" w:hAnsiTheme="minorHAnsi"/>
          <w:szCs w:val="24"/>
        </w:rPr>
        <w:t>.</w:t>
      </w:r>
    </w:p>
    <w:p w:rsidR="00694D08" w:rsidRPr="00CC2DA3" w:rsidRDefault="00694D08" w:rsidP="00694D08">
      <w:pPr>
        <w:rPr>
          <w:rFonts w:asciiTheme="minorHAnsi" w:hAnsiTheme="minorHAnsi"/>
          <w:szCs w:val="24"/>
        </w:rPr>
      </w:pPr>
      <w:r w:rsidRPr="00CC2DA3">
        <w:rPr>
          <w:rFonts w:asciiTheme="minorHAnsi" w:hAnsiTheme="minorHAnsi"/>
          <w:szCs w:val="24"/>
        </w:rPr>
        <w:t>On pourra ajouter cette nouvelle animation a la liste des animations en cliquant sur « Ajouter ». L’animation apparaitra alors en fin de liste.</w:t>
      </w:r>
    </w:p>
    <w:p w:rsidR="00E7016B" w:rsidRPr="00CC2DA3" w:rsidRDefault="00227842" w:rsidP="00E7016B">
      <w:pPr>
        <w:rPr>
          <w:rFonts w:asciiTheme="minorHAnsi" w:hAnsiTheme="minorHAnsi"/>
          <w:szCs w:val="24"/>
        </w:rPr>
        <w:sectPr w:rsidR="00E7016B" w:rsidRPr="00CC2DA3" w:rsidSect="006C2AAC">
          <w:headerReference w:type="even" r:id="rId39"/>
          <w:headerReference w:type="default" r:id="rId40"/>
          <w:footerReference w:type="default" r:id="rId41"/>
          <w:pgSz w:w="11907" w:h="16840" w:code="9"/>
          <w:pgMar w:top="720" w:right="720" w:bottom="720" w:left="720" w:header="567" w:footer="0" w:gutter="0"/>
          <w:pgNumType w:start="1"/>
          <w:cols w:space="709"/>
          <w:docGrid w:linePitch="326"/>
        </w:sectPr>
      </w:pPr>
      <w:r w:rsidRPr="00CC2DA3">
        <w:rPr>
          <w:rFonts w:asciiTheme="minorHAnsi" w:hAnsiTheme="minorHAnsi"/>
          <w:b/>
          <w:szCs w:val="24"/>
        </w:rPr>
        <w:t>Important :</w:t>
      </w:r>
      <w:r w:rsidRPr="00CC2DA3">
        <w:rPr>
          <w:rFonts w:asciiTheme="minorHAnsi" w:hAnsiTheme="minorHAnsi"/>
          <w:szCs w:val="24"/>
        </w:rPr>
        <w:t xml:space="preserve"> il est conseillé de ne pas faire des enregistrements trop long afin d’éviter d’avoir un fichier animation trop volumineux. (10 secondes au maximum)  </w:t>
      </w:r>
    </w:p>
    <w:p w:rsidR="00580907" w:rsidRPr="00CC2DA3" w:rsidRDefault="00645E5C" w:rsidP="00371B5A">
      <w:pPr>
        <w:tabs>
          <w:tab w:val="left" w:pos="429"/>
          <w:tab w:val="center" w:pos="4536"/>
        </w:tabs>
        <w:rPr>
          <w:rFonts w:asciiTheme="minorHAnsi" w:hAnsiTheme="minorHAnsi"/>
        </w:rPr>
        <w:sectPr w:rsidR="00580907" w:rsidRPr="00CC2DA3" w:rsidSect="00A32666">
          <w:pgSz w:w="11907" w:h="16840" w:code="9"/>
          <w:pgMar w:top="567" w:right="567" w:bottom="567" w:left="567" w:header="567" w:footer="567" w:gutter="0"/>
          <w:cols w:space="709"/>
          <w:docGrid w:linePitch="326"/>
        </w:sectPr>
      </w:pPr>
      <w:r>
        <w:rPr>
          <w:rFonts w:asciiTheme="minorHAnsi" w:hAnsiTheme="minorHAnsi"/>
          <w:noProof/>
        </w:rPr>
        <w:drawing>
          <wp:anchor distT="0" distB="0" distL="114300" distR="114300" simplePos="0" relativeHeight="251648000" behindDoc="1" locked="0" layoutInCell="1" allowOverlap="1">
            <wp:simplePos x="0" y="0"/>
            <wp:positionH relativeFrom="column">
              <wp:posOffset>758231</wp:posOffset>
            </wp:positionH>
            <wp:positionV relativeFrom="paragraph">
              <wp:posOffset>-68161</wp:posOffset>
            </wp:positionV>
            <wp:extent cx="4961106" cy="8738918"/>
            <wp:effectExtent l="19050" t="0" r="0" b="0"/>
            <wp:wrapNone/>
            <wp:docPr id="374" name="Image 374" descr="fonctionna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fonctionnalité"/>
                    <pic:cNvPicPr>
                      <a:picLocks noChangeAspect="1" noChangeArrowheads="1"/>
                    </pic:cNvPicPr>
                  </pic:nvPicPr>
                  <pic:blipFill>
                    <a:blip r:embed="rId42" cstate="print"/>
                    <a:srcRect/>
                    <a:stretch>
                      <a:fillRect/>
                    </a:stretch>
                  </pic:blipFill>
                  <pic:spPr bwMode="auto">
                    <a:xfrm>
                      <a:off x="0" y="0"/>
                      <a:ext cx="4962404" cy="8741204"/>
                    </a:xfrm>
                    <a:prstGeom prst="rect">
                      <a:avLst/>
                    </a:prstGeom>
                    <a:noFill/>
                    <a:ln w="9525">
                      <a:noFill/>
                      <a:miter lim="800000"/>
                      <a:headEnd/>
                      <a:tailEnd/>
                    </a:ln>
                  </pic:spPr>
                </pic:pic>
              </a:graphicData>
            </a:graphic>
          </wp:anchor>
        </w:drawing>
      </w:r>
    </w:p>
    <w:p w:rsidR="00A91F36" w:rsidRPr="00CC2DA3" w:rsidRDefault="00A91F36" w:rsidP="005A4C81">
      <w:pPr>
        <w:tabs>
          <w:tab w:val="left" w:pos="429"/>
          <w:tab w:val="center" w:pos="4536"/>
        </w:tabs>
        <w:jc w:val="both"/>
        <w:rPr>
          <w:rFonts w:asciiTheme="minorHAnsi" w:hAnsiTheme="minorHAnsi"/>
          <w:b/>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7B60F0" w:rsidP="007B60F0">
      <w:pPr>
        <w:tabs>
          <w:tab w:val="left" w:pos="9930"/>
        </w:tabs>
        <w:rPr>
          <w:rFonts w:asciiTheme="minorHAnsi" w:hAnsiTheme="minorHAnsi"/>
          <w:szCs w:val="24"/>
        </w:rPr>
      </w:pPr>
      <w:r>
        <w:rPr>
          <w:rFonts w:asciiTheme="minorHAnsi" w:hAnsiTheme="minorHAnsi"/>
          <w:szCs w:val="24"/>
        </w:rPr>
        <w:tab/>
      </w: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371B5A" w:rsidRPr="00CC2DA3" w:rsidRDefault="00371B5A"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A91F36" w:rsidRPr="00CC2DA3" w:rsidRDefault="00A91F36" w:rsidP="00A91F36">
      <w:pPr>
        <w:rPr>
          <w:rFonts w:asciiTheme="minorHAnsi" w:hAnsiTheme="minorHAnsi"/>
          <w:szCs w:val="24"/>
        </w:rPr>
      </w:pPr>
    </w:p>
    <w:p w:rsidR="00E21075" w:rsidRPr="00C05FB0" w:rsidRDefault="00E21075" w:rsidP="00E21075">
      <w:pPr>
        <w:keepNext/>
        <w:jc w:val="center"/>
        <w:outlineLvl w:val="0"/>
        <w:rPr>
          <w:rFonts w:ascii="Calibri" w:hAnsi="Calibri"/>
          <w:b/>
          <w:sz w:val="36"/>
        </w:rPr>
      </w:pPr>
      <w:r w:rsidRPr="00C05FB0">
        <w:rPr>
          <w:rFonts w:ascii="Calibri" w:hAnsi="Calibri"/>
          <w:b/>
          <w:sz w:val="36"/>
        </w:rPr>
        <w:t xml:space="preserve">DECLARATION UE DE CONFORMITE </w:t>
      </w:r>
    </w:p>
    <w:p w:rsidR="00E21075" w:rsidRPr="00C05FB0" w:rsidRDefault="00F42F65" w:rsidP="00E21075">
      <w:pPr>
        <w:rPr>
          <w:rFonts w:ascii="Calibri" w:hAnsi="Calibri"/>
        </w:rPr>
      </w:pPr>
      <w:r>
        <w:rPr>
          <w:noProof/>
        </w:rPr>
        <mc:AlternateContent>
          <mc:Choice Requires="wps">
            <w:drawing>
              <wp:anchor distT="4294967295" distB="4294967295" distL="114300" distR="114300" simplePos="0" relativeHeight="251687936" behindDoc="0" locked="0" layoutInCell="0" allowOverlap="1">
                <wp:simplePos x="0" y="0"/>
                <wp:positionH relativeFrom="column">
                  <wp:posOffset>160655</wp:posOffset>
                </wp:positionH>
                <wp:positionV relativeFrom="paragraph">
                  <wp:posOffset>27304</wp:posOffset>
                </wp:positionV>
                <wp:extent cx="6126480" cy="0"/>
                <wp:effectExtent l="0" t="0" r="26670" b="19050"/>
                <wp:wrapNone/>
                <wp:docPr id="402" name="Connecteur droit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02"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5pt,2.15pt" to="495.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" o:allowincell="f" strokeweight="1.25pt"/>
            </w:pict>
          </mc:Fallback>
        </mc:AlternateContent>
      </w:r>
    </w:p>
    <w:p w:rsidR="00E21075" w:rsidRPr="00C05FB0" w:rsidRDefault="00E21075" w:rsidP="00E21075">
      <w:pPr>
        <w:rPr>
          <w:rFonts w:ascii="Calibri" w:hAnsi="Calibri"/>
          <w:b/>
        </w:rPr>
      </w:pPr>
      <w:r w:rsidRPr="00C05FB0">
        <w:rPr>
          <w:rFonts w:ascii="Calibri" w:hAnsi="Calibri"/>
          <w:b/>
        </w:rPr>
        <w:t>Identification des produits :</w:t>
      </w:r>
    </w:p>
    <w:p w:rsidR="00E21075" w:rsidRPr="00C05FB0" w:rsidRDefault="00E21075" w:rsidP="00E21075">
      <w:pPr>
        <w:rPr>
          <w:rFonts w:ascii="Calibri" w:hAnsi="Calibri"/>
        </w:rPr>
      </w:pPr>
      <w:r w:rsidRPr="00C05FB0">
        <w:rPr>
          <w:rFonts w:ascii="Calibri" w:hAnsi="Calibri"/>
        </w:rPr>
        <w:t xml:space="preserve">Type de produits : </w:t>
      </w:r>
      <w:r>
        <w:rPr>
          <w:rFonts w:ascii="Calibri" w:hAnsi="Calibri"/>
        </w:rPr>
        <w:t>croix de pharmacie à LED 60/100/120cm</w:t>
      </w:r>
    </w:p>
    <w:p w:rsidR="00E21075" w:rsidRPr="00C05FB0" w:rsidRDefault="00E21075" w:rsidP="00E21075">
      <w:pPr>
        <w:rPr>
          <w:rFonts w:ascii="Calibri" w:hAnsi="Calibri" w:cs="Calibri"/>
        </w:rPr>
      </w:pPr>
      <w:r w:rsidRPr="00C05FB0">
        <w:rPr>
          <w:rFonts w:ascii="Calibri" w:hAnsi="Calibri"/>
        </w:rPr>
        <w:t xml:space="preserve">Modèles : </w:t>
      </w:r>
      <w:r w:rsidRPr="00C05FB0">
        <w:rPr>
          <w:rFonts w:ascii="Calibri" w:hAnsi="Calibri" w:cs="Calibri"/>
        </w:rPr>
        <w:t>ML</w:t>
      </w:r>
      <w:r>
        <w:rPr>
          <w:rFonts w:ascii="Calibri" w:hAnsi="Calibri" w:cs="Calibri"/>
        </w:rPr>
        <w:t>CCPLMx</w:t>
      </w:r>
    </w:p>
    <w:p w:rsidR="00E21075" w:rsidRPr="00C05FB0" w:rsidRDefault="00E21075" w:rsidP="00E21075">
      <w:pPr>
        <w:rPr>
          <w:rFonts w:ascii="Calibri" w:hAnsi="Calibri"/>
        </w:rPr>
      </w:pPr>
    </w:p>
    <w:p w:rsidR="00E21075" w:rsidRPr="00C05FB0" w:rsidRDefault="00E21075" w:rsidP="00E21075">
      <w:pPr>
        <w:tabs>
          <w:tab w:val="left" w:pos="1560"/>
        </w:tabs>
        <w:ind w:left="708" w:right="482"/>
        <w:jc w:val="both"/>
        <w:rPr>
          <w:rFonts w:ascii="Calibri" w:hAnsi="Calibri"/>
        </w:rPr>
      </w:pPr>
      <w:r w:rsidRPr="00C05FB0">
        <w:rPr>
          <w:rFonts w:ascii="Calibri" w:hAnsi="Calibri"/>
        </w:rPr>
        <w:t>Nous, soussignés MATEL Group SAS, déclarons par la présente, suivant les données du constructeur, que les produits auxquels se réfère cette déclaration, sont conformes aux exigences essentielles des Directives Européennes suivantes :</w:t>
      </w:r>
    </w:p>
    <w:p w:rsidR="00E21075" w:rsidRPr="00C05FB0" w:rsidRDefault="00E21075" w:rsidP="00E21075">
      <w:pPr>
        <w:tabs>
          <w:tab w:val="left" w:pos="1560"/>
        </w:tabs>
        <w:ind w:left="708" w:right="482"/>
        <w:jc w:val="both"/>
        <w:rPr>
          <w:rFonts w:ascii="Calibri" w:hAnsi="Calibri"/>
          <w:u w:val="single"/>
        </w:rPr>
      </w:pPr>
    </w:p>
    <w:p w:rsidR="00E21075" w:rsidRPr="00C05FB0" w:rsidRDefault="00E21075" w:rsidP="00E21075">
      <w:pPr>
        <w:tabs>
          <w:tab w:val="left" w:pos="1560"/>
        </w:tabs>
        <w:ind w:left="708" w:right="482"/>
        <w:jc w:val="both"/>
        <w:rPr>
          <w:rFonts w:ascii="Calibri" w:hAnsi="Calibri"/>
          <w:u w:val="single"/>
        </w:rPr>
      </w:pPr>
      <w:r w:rsidRPr="00C05FB0">
        <w:rPr>
          <w:rFonts w:ascii="Calibri" w:hAnsi="Calibri"/>
          <w:u w:val="single"/>
        </w:rPr>
        <w:t xml:space="preserve">Directive Basse Tension : </w:t>
      </w:r>
    </w:p>
    <w:p w:rsidR="00E21075" w:rsidRPr="00C05FB0" w:rsidRDefault="00E21075" w:rsidP="00E21075">
      <w:pPr>
        <w:tabs>
          <w:tab w:val="left" w:pos="1560"/>
        </w:tabs>
        <w:ind w:left="708" w:right="482"/>
        <w:jc w:val="both"/>
        <w:rPr>
          <w:rFonts w:ascii="Calibri" w:hAnsi="Calibri"/>
        </w:rPr>
      </w:pPr>
      <w:r w:rsidRPr="00C05FB0">
        <w:rPr>
          <w:rFonts w:ascii="Calibri" w:hAnsi="Calibri"/>
        </w:rPr>
        <w:t>2014/35/UE</w:t>
      </w:r>
    </w:p>
    <w:p w:rsidR="00E21075" w:rsidRPr="00C05FB0" w:rsidRDefault="00E21075" w:rsidP="00E21075">
      <w:pPr>
        <w:tabs>
          <w:tab w:val="left" w:pos="1560"/>
        </w:tabs>
        <w:ind w:left="708" w:right="482"/>
        <w:jc w:val="both"/>
        <w:rPr>
          <w:rFonts w:ascii="Calibri" w:hAnsi="Calibri"/>
          <w:u w:val="single"/>
        </w:rPr>
      </w:pPr>
    </w:p>
    <w:p w:rsidR="00E21075" w:rsidRPr="00C05FB0" w:rsidRDefault="00E21075" w:rsidP="00E21075">
      <w:pPr>
        <w:tabs>
          <w:tab w:val="left" w:pos="1560"/>
        </w:tabs>
        <w:ind w:left="708" w:right="482"/>
        <w:jc w:val="both"/>
        <w:rPr>
          <w:rFonts w:ascii="Calibri" w:hAnsi="Calibri"/>
          <w:u w:val="single"/>
        </w:rPr>
      </w:pPr>
      <w:r w:rsidRPr="00C05FB0">
        <w:rPr>
          <w:rFonts w:ascii="Calibri" w:hAnsi="Calibri"/>
          <w:u w:val="single"/>
        </w:rPr>
        <w:t xml:space="preserve">Directive CEM : </w:t>
      </w:r>
    </w:p>
    <w:p w:rsidR="00E21075" w:rsidRPr="00C05FB0" w:rsidRDefault="00E21075" w:rsidP="00E21075">
      <w:pPr>
        <w:tabs>
          <w:tab w:val="left" w:pos="1560"/>
        </w:tabs>
        <w:ind w:left="708" w:right="482"/>
        <w:jc w:val="both"/>
        <w:rPr>
          <w:rFonts w:ascii="Calibri" w:hAnsi="Calibri"/>
        </w:rPr>
      </w:pPr>
      <w:r w:rsidRPr="00C05FB0">
        <w:rPr>
          <w:rFonts w:ascii="Calibri" w:hAnsi="Calibri"/>
        </w:rPr>
        <w:t>2014/30/UE</w:t>
      </w:r>
    </w:p>
    <w:p w:rsidR="00E21075" w:rsidRPr="00C05FB0" w:rsidRDefault="00E21075" w:rsidP="00E21075">
      <w:pPr>
        <w:tabs>
          <w:tab w:val="left" w:pos="1560"/>
        </w:tabs>
        <w:ind w:left="708" w:right="482"/>
        <w:jc w:val="both"/>
        <w:rPr>
          <w:rFonts w:ascii="Calibri" w:hAnsi="Calibri"/>
        </w:rPr>
      </w:pPr>
    </w:p>
    <w:p w:rsidR="00E21075" w:rsidRPr="00C05FB0" w:rsidRDefault="00E21075" w:rsidP="00E21075">
      <w:pPr>
        <w:tabs>
          <w:tab w:val="left" w:pos="1560"/>
        </w:tabs>
        <w:ind w:left="708" w:right="482"/>
        <w:jc w:val="both"/>
        <w:rPr>
          <w:rFonts w:ascii="Calibri" w:hAnsi="Calibri"/>
        </w:rPr>
      </w:pPr>
      <w:r w:rsidRPr="00C05FB0">
        <w:rPr>
          <w:rFonts w:ascii="Calibri" w:hAnsi="Calibri"/>
        </w:rPr>
        <w:t>La conformité des produits a été évaluée en appliquant la(les) norme(s) suivante(s) :</w:t>
      </w:r>
    </w:p>
    <w:p w:rsidR="00E21075" w:rsidRPr="00C05FB0" w:rsidRDefault="00E21075" w:rsidP="00E21075">
      <w:pPr>
        <w:numPr>
          <w:ilvl w:val="0"/>
          <w:numId w:val="26"/>
        </w:numPr>
        <w:ind w:right="482"/>
        <w:rPr>
          <w:rFonts w:ascii="Calibri" w:hAnsi="Calibri"/>
        </w:rPr>
      </w:pPr>
      <w:r w:rsidRPr="00C05FB0">
        <w:rPr>
          <w:rFonts w:ascii="Calibri" w:hAnsi="Calibri"/>
        </w:rPr>
        <w:t>EN60</w:t>
      </w:r>
      <w:r>
        <w:rPr>
          <w:rFonts w:ascii="Calibri" w:hAnsi="Calibri"/>
        </w:rPr>
        <w:t>950-1 : 2006 + A11 : 2009 + A1 : 2010 + A12 : 2011 + A2 : 2013</w:t>
      </w:r>
    </w:p>
    <w:p w:rsidR="00E21075" w:rsidRPr="00C05FB0" w:rsidRDefault="00E21075" w:rsidP="00E21075">
      <w:pPr>
        <w:ind w:right="482"/>
        <w:jc w:val="both"/>
        <w:rPr>
          <w:rFonts w:ascii="Calibri" w:hAnsi="Calibri"/>
          <w:sz w:val="20"/>
        </w:rPr>
      </w:pPr>
      <w:r w:rsidRPr="00C05FB0">
        <w:rPr>
          <w:rFonts w:ascii="Calibri" w:hAnsi="Calibri"/>
        </w:rPr>
        <w:tab/>
        <w:t>Selon le rapport de test N°</w:t>
      </w:r>
      <w:r>
        <w:rPr>
          <w:rFonts w:ascii="Calibri" w:hAnsi="Calibri"/>
        </w:rPr>
        <w:t xml:space="preserve"> NTC1406834SV01</w:t>
      </w:r>
    </w:p>
    <w:p w:rsidR="00E21075" w:rsidRPr="00C05FB0" w:rsidRDefault="00E21075" w:rsidP="00E21075">
      <w:pPr>
        <w:ind w:right="482"/>
        <w:jc w:val="both"/>
        <w:rPr>
          <w:rFonts w:ascii="Calibri" w:hAnsi="Calibri"/>
        </w:rPr>
      </w:pPr>
    </w:p>
    <w:p w:rsidR="00E21075" w:rsidRPr="00C05FB0" w:rsidRDefault="00E21075" w:rsidP="00E21075">
      <w:pPr>
        <w:numPr>
          <w:ilvl w:val="0"/>
          <w:numId w:val="26"/>
        </w:numPr>
        <w:tabs>
          <w:tab w:val="left" w:pos="1560"/>
        </w:tabs>
        <w:ind w:right="482"/>
        <w:jc w:val="both"/>
        <w:rPr>
          <w:rFonts w:ascii="Calibri" w:hAnsi="Calibri"/>
        </w:rPr>
      </w:pPr>
      <w:r>
        <w:rPr>
          <w:rFonts w:ascii="Calibri" w:hAnsi="Calibri"/>
        </w:rPr>
        <w:t>EN55032</w:t>
      </w:r>
      <w:r w:rsidRPr="00C05FB0">
        <w:rPr>
          <w:rFonts w:ascii="Calibri" w:hAnsi="Calibri"/>
        </w:rPr>
        <w:t> : 201</w:t>
      </w:r>
      <w:r>
        <w:rPr>
          <w:rFonts w:ascii="Calibri" w:hAnsi="Calibri"/>
        </w:rPr>
        <w:t>5</w:t>
      </w:r>
    </w:p>
    <w:p w:rsidR="00E21075" w:rsidRPr="00C05FB0" w:rsidRDefault="00E21075" w:rsidP="00E21075">
      <w:pPr>
        <w:numPr>
          <w:ilvl w:val="0"/>
          <w:numId w:val="26"/>
        </w:numPr>
        <w:tabs>
          <w:tab w:val="left" w:pos="1560"/>
        </w:tabs>
        <w:ind w:right="482"/>
        <w:jc w:val="both"/>
        <w:rPr>
          <w:rFonts w:ascii="Calibri" w:hAnsi="Calibri"/>
        </w:rPr>
      </w:pPr>
      <w:r w:rsidRPr="00C05FB0">
        <w:rPr>
          <w:rFonts w:ascii="Calibri" w:hAnsi="Calibri"/>
        </w:rPr>
        <w:t>EN</w:t>
      </w:r>
      <w:r>
        <w:rPr>
          <w:rFonts w:ascii="Calibri" w:hAnsi="Calibri"/>
        </w:rPr>
        <w:t>55024</w:t>
      </w:r>
      <w:r w:rsidRPr="00C05FB0">
        <w:rPr>
          <w:rFonts w:ascii="Calibri" w:hAnsi="Calibri"/>
        </w:rPr>
        <w:t> : 20</w:t>
      </w:r>
      <w:r>
        <w:rPr>
          <w:rFonts w:ascii="Calibri" w:hAnsi="Calibri"/>
        </w:rPr>
        <w:t>10 + A1 : 2015</w:t>
      </w:r>
    </w:p>
    <w:p w:rsidR="00E21075" w:rsidRPr="00C05FB0" w:rsidRDefault="00E21075" w:rsidP="00E21075">
      <w:pPr>
        <w:numPr>
          <w:ilvl w:val="0"/>
          <w:numId w:val="26"/>
        </w:numPr>
        <w:tabs>
          <w:tab w:val="left" w:pos="1560"/>
        </w:tabs>
        <w:ind w:right="482"/>
        <w:jc w:val="both"/>
        <w:rPr>
          <w:rFonts w:ascii="Calibri" w:hAnsi="Calibri"/>
        </w:rPr>
      </w:pPr>
      <w:r w:rsidRPr="00C05FB0">
        <w:rPr>
          <w:rFonts w:ascii="Calibri" w:hAnsi="Calibri"/>
        </w:rPr>
        <w:t>EN61000-3-2 : 2014</w:t>
      </w:r>
    </w:p>
    <w:p w:rsidR="00E21075" w:rsidRPr="00C05FB0" w:rsidRDefault="00E21075" w:rsidP="00E21075">
      <w:pPr>
        <w:numPr>
          <w:ilvl w:val="0"/>
          <w:numId w:val="26"/>
        </w:numPr>
        <w:tabs>
          <w:tab w:val="left" w:pos="1560"/>
        </w:tabs>
        <w:ind w:right="482"/>
        <w:jc w:val="both"/>
        <w:rPr>
          <w:rFonts w:ascii="Calibri" w:hAnsi="Calibri"/>
        </w:rPr>
      </w:pPr>
      <w:r w:rsidRPr="00C05FB0">
        <w:rPr>
          <w:rFonts w:ascii="Calibri" w:hAnsi="Calibri"/>
        </w:rPr>
        <w:t>EN61000-3-3 : 2013</w:t>
      </w:r>
    </w:p>
    <w:p w:rsidR="00E21075" w:rsidRPr="00C05FB0" w:rsidRDefault="00E21075" w:rsidP="00E21075">
      <w:pPr>
        <w:ind w:right="482"/>
        <w:jc w:val="both"/>
        <w:rPr>
          <w:rFonts w:ascii="Calibri" w:hAnsi="Calibri"/>
        </w:rPr>
      </w:pPr>
      <w:r w:rsidRPr="00C05FB0">
        <w:rPr>
          <w:rFonts w:ascii="Calibri" w:hAnsi="Calibri"/>
        </w:rPr>
        <w:tab/>
        <w:t xml:space="preserve">Selon le rapport de test N° </w:t>
      </w:r>
      <w:r>
        <w:rPr>
          <w:rFonts w:ascii="Calibri" w:hAnsi="Calibri"/>
        </w:rPr>
        <w:t>NTC1406833EV01</w:t>
      </w:r>
    </w:p>
    <w:p w:rsidR="00E21075" w:rsidRPr="00C05FB0" w:rsidRDefault="00E21075" w:rsidP="00E21075">
      <w:pPr>
        <w:tabs>
          <w:tab w:val="left" w:pos="1560"/>
        </w:tabs>
        <w:ind w:right="482"/>
        <w:jc w:val="both"/>
        <w:rPr>
          <w:rFonts w:ascii="Calibri" w:hAnsi="Calibri"/>
        </w:rPr>
      </w:pPr>
    </w:p>
    <w:p w:rsidR="00E21075" w:rsidRPr="00C05FB0" w:rsidRDefault="00E21075" w:rsidP="00E21075">
      <w:pPr>
        <w:tabs>
          <w:tab w:val="left" w:pos="1560"/>
        </w:tabs>
        <w:ind w:right="482"/>
        <w:jc w:val="both"/>
        <w:rPr>
          <w:rFonts w:ascii="Calibri" w:hAnsi="Calibri"/>
        </w:rPr>
      </w:pPr>
      <w:r w:rsidRPr="00C05FB0">
        <w:rPr>
          <w:rFonts w:ascii="Calibri" w:hAnsi="Calibri"/>
        </w:rPr>
        <w:t>Sous réserve d’installation, d’entretien et d’utilisation conformes à leur destination, à la réglementation et aux normes en vigueur au sein du pays d’installation, aux instructions du constructeur et aux règles de l’art.</w:t>
      </w:r>
    </w:p>
    <w:p w:rsidR="00E21075" w:rsidRPr="00C05FB0" w:rsidRDefault="00E21075" w:rsidP="00E21075">
      <w:pPr>
        <w:tabs>
          <w:tab w:val="left" w:pos="1560"/>
        </w:tabs>
        <w:ind w:right="482"/>
        <w:jc w:val="both"/>
        <w:rPr>
          <w:rFonts w:ascii="Calibri" w:hAnsi="Calibri"/>
        </w:rPr>
      </w:pPr>
    </w:p>
    <w:p w:rsidR="00E21075" w:rsidRPr="00C05FB0" w:rsidRDefault="00E21075" w:rsidP="00E21075">
      <w:pPr>
        <w:rPr>
          <w:rFonts w:ascii="Calibri" w:hAnsi="Calibri"/>
        </w:rPr>
      </w:pPr>
      <w:r w:rsidRPr="00C05FB0">
        <w:rPr>
          <w:rFonts w:ascii="Calibri" w:hAnsi="Calibri"/>
        </w:rPr>
        <w:t>A Saint Quentin Fallavier,</w:t>
      </w:r>
    </w:p>
    <w:p w:rsidR="00E21075" w:rsidRPr="00C05FB0" w:rsidRDefault="00E21075" w:rsidP="00E21075">
      <w:pPr>
        <w:rPr>
          <w:rFonts w:ascii="Calibri" w:hAnsi="Calibri"/>
        </w:rPr>
      </w:pPr>
      <w:r w:rsidRPr="00C05FB0">
        <w:rPr>
          <w:rFonts w:ascii="Calibri" w:hAnsi="Calibri"/>
        </w:rPr>
        <w:t xml:space="preserve">Le </w:t>
      </w:r>
      <w:r>
        <w:rPr>
          <w:rFonts w:ascii="Calibri" w:hAnsi="Calibri"/>
        </w:rPr>
        <w:t>3 mars</w:t>
      </w:r>
      <w:r w:rsidRPr="00C05FB0">
        <w:rPr>
          <w:rFonts w:ascii="Calibri" w:hAnsi="Calibri"/>
        </w:rPr>
        <w:t xml:space="preserve"> 2017.</w:t>
      </w:r>
    </w:p>
    <w:p w:rsidR="00E21075" w:rsidRPr="00C05FB0" w:rsidRDefault="00E21075" w:rsidP="00E21075">
      <w:pPr>
        <w:rPr>
          <w:rFonts w:ascii="Calibri" w:hAnsi="Calibri"/>
          <w:szCs w:val="24"/>
        </w:rPr>
      </w:pPr>
    </w:p>
    <w:p w:rsidR="00E21075" w:rsidRPr="00C05FB0" w:rsidRDefault="00804292" w:rsidP="00E21075">
      <w:pPr>
        <w:rPr>
          <w:rFonts w:ascii="Calibri" w:hAnsi="Calibri"/>
        </w:rPr>
      </w:pPr>
      <w:r>
        <w:rPr>
          <w:rFonts w:ascii="Calibri" w:hAnsi="Calibri"/>
          <w:noProof/>
        </w:rPr>
        <w:drawing>
          <wp:anchor distT="0" distB="0" distL="114300" distR="114300" simplePos="0" relativeHeight="251688960" behindDoc="1" locked="0" layoutInCell="1" allowOverlap="1">
            <wp:simplePos x="0" y="0"/>
            <wp:positionH relativeFrom="column">
              <wp:posOffset>1905</wp:posOffset>
            </wp:positionH>
            <wp:positionV relativeFrom="paragraph">
              <wp:posOffset>0</wp:posOffset>
            </wp:positionV>
            <wp:extent cx="1466850" cy="526673"/>
            <wp:effectExtent l="0" t="0" r="0" b="0"/>
            <wp:wrapNone/>
            <wp:docPr id="7" name="Image 7" descr="C:\Users\cfaure\Desktop\logo\pho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aure\Desktop\logo\phot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66850" cy="526673"/>
                    </a:xfrm>
                    <a:prstGeom prst="rect">
                      <a:avLst/>
                    </a:prstGeom>
                    <a:noFill/>
                    <a:ln>
                      <a:noFill/>
                    </a:ln>
                  </pic:spPr>
                </pic:pic>
              </a:graphicData>
            </a:graphic>
            <wp14:sizeRelH relativeFrom="page">
              <wp14:pctWidth>0</wp14:pctWidth>
            </wp14:sizeRelH>
            <wp14:sizeRelV relativeFrom="page">
              <wp14:pctHeight>0</wp14:pctHeight>
            </wp14:sizeRelV>
          </wp:anchor>
        </w:drawing>
      </w:r>
      <w:r w:rsidR="00F42F65">
        <w:rPr>
          <w:noProof/>
        </w:rPr>
        <mc:AlternateContent>
          <mc:Choice Requires="wps">
            <w:drawing>
              <wp:anchor distT="0" distB="0" distL="114300" distR="114300" simplePos="0" relativeHeight="251686912" behindDoc="0" locked="0" layoutInCell="0" allowOverlap="1">
                <wp:simplePos x="0" y="0"/>
                <wp:positionH relativeFrom="column">
                  <wp:posOffset>3123565</wp:posOffset>
                </wp:positionH>
                <wp:positionV relativeFrom="paragraph">
                  <wp:posOffset>65405</wp:posOffset>
                </wp:positionV>
                <wp:extent cx="2192655" cy="1037590"/>
                <wp:effectExtent l="0" t="0" r="0" b="0"/>
                <wp:wrapNone/>
                <wp:docPr id="401" name="Zone de texte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1037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1075" w:rsidRDefault="00E21075" w:rsidP="00E210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01" o:spid="_x0000_s1039" type="#_x0000_t202" style="position:absolute;margin-left:245.95pt;margin-top:5.15pt;width:172.65pt;height:8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" o:allowincell="f" stroked="f">
                <v:textbox>
                  <w:txbxContent>
                    <w:p w:rsidR="00E21075" w:rsidRDefault="00E21075" w:rsidP="00E21075"/>
                  </w:txbxContent>
                </v:textbox>
              </v:shape>
            </w:pict>
          </mc:Fallback>
        </mc:AlternateContent>
      </w:r>
    </w:p>
    <w:p w:rsidR="00E21075" w:rsidRPr="00C05FB0" w:rsidRDefault="00E21075" w:rsidP="00E21075">
      <w:pPr>
        <w:rPr>
          <w:rFonts w:ascii="Calibri" w:hAnsi="Calibri"/>
        </w:rPr>
      </w:pPr>
    </w:p>
    <w:p w:rsidR="00E21075" w:rsidRPr="00C05FB0" w:rsidRDefault="00E21075" w:rsidP="00E21075">
      <w:pPr>
        <w:rPr>
          <w:rFonts w:ascii="Calibri" w:hAnsi="Calibri"/>
        </w:rPr>
      </w:pPr>
    </w:p>
    <w:p w:rsidR="00E21075" w:rsidRPr="00C05FB0" w:rsidRDefault="00E21075" w:rsidP="00E21075">
      <w:pPr>
        <w:rPr>
          <w:rFonts w:ascii="Calibri" w:hAnsi="Calibri"/>
        </w:rPr>
      </w:pPr>
    </w:p>
    <w:p w:rsidR="00E21075" w:rsidRPr="00C05FB0" w:rsidRDefault="00E21075" w:rsidP="00E21075">
      <w:pPr>
        <w:rPr>
          <w:rFonts w:ascii="Calibri" w:hAnsi="Calibri"/>
        </w:rPr>
      </w:pPr>
    </w:p>
    <w:p w:rsidR="00E21075" w:rsidRPr="00C05FB0" w:rsidRDefault="00E21075" w:rsidP="00E21075"/>
    <w:p w:rsidR="00E21075" w:rsidRPr="00C05FB0" w:rsidRDefault="00E21075" w:rsidP="00E21075"/>
    <w:p w:rsidR="00E21075" w:rsidRPr="00C05FB0" w:rsidRDefault="00E21075" w:rsidP="00E21075"/>
    <w:p w:rsidR="00E21075" w:rsidRPr="00C05FB0" w:rsidRDefault="00E21075" w:rsidP="00E21075"/>
    <w:p w:rsidR="00E21075" w:rsidRDefault="00E21075" w:rsidP="00E21075"/>
    <w:p w:rsidR="00E21075" w:rsidRDefault="00E21075" w:rsidP="00E21075"/>
    <w:p w:rsidR="00E21075" w:rsidRDefault="00E21075" w:rsidP="00E21075"/>
    <w:p w:rsidR="00E21075" w:rsidRPr="00C05FB0" w:rsidRDefault="00E21075" w:rsidP="00E21075"/>
    <w:p w:rsidR="00E21075" w:rsidRPr="00C05FB0" w:rsidRDefault="00E21075" w:rsidP="00E21075"/>
    <w:p w:rsidR="00E21075" w:rsidRDefault="00E21075" w:rsidP="00E21075">
      <w:pPr>
        <w:keepNext/>
        <w:jc w:val="center"/>
        <w:outlineLvl w:val="0"/>
        <w:rPr>
          <w:rFonts w:ascii="Calibri" w:hAnsi="Calibri"/>
          <w:b/>
          <w:sz w:val="36"/>
        </w:rPr>
      </w:pPr>
    </w:p>
    <w:p w:rsidR="00E21075" w:rsidRPr="00C05FB0" w:rsidRDefault="00E21075" w:rsidP="00E21075">
      <w:pPr>
        <w:keepNext/>
        <w:jc w:val="center"/>
        <w:outlineLvl w:val="0"/>
        <w:rPr>
          <w:rFonts w:ascii="Calibri" w:hAnsi="Calibri"/>
          <w:b/>
          <w:sz w:val="36"/>
        </w:rPr>
      </w:pPr>
      <w:r w:rsidRPr="00C05FB0">
        <w:rPr>
          <w:rFonts w:ascii="Calibri" w:hAnsi="Calibri"/>
          <w:b/>
          <w:sz w:val="36"/>
        </w:rPr>
        <w:t xml:space="preserve">DECLARATION DE CONFORMITE </w:t>
      </w:r>
    </w:p>
    <w:p w:rsidR="00E21075" w:rsidRPr="00C05FB0" w:rsidRDefault="00F42F65" w:rsidP="00E21075">
      <w:pPr>
        <w:rPr>
          <w:rFonts w:ascii="Calibri" w:hAnsi="Calibri"/>
        </w:rPr>
      </w:pPr>
      <w:r>
        <w:rPr>
          <w:noProof/>
        </w:rPr>
        <mc:AlternateContent>
          <mc:Choice Requires="wps">
            <w:drawing>
              <wp:anchor distT="4294967295" distB="4294967295" distL="114300" distR="114300" simplePos="0" relativeHeight="251685888" behindDoc="0" locked="0" layoutInCell="0" allowOverlap="1">
                <wp:simplePos x="0" y="0"/>
                <wp:positionH relativeFrom="column">
                  <wp:posOffset>160655</wp:posOffset>
                </wp:positionH>
                <wp:positionV relativeFrom="paragraph">
                  <wp:posOffset>27304</wp:posOffset>
                </wp:positionV>
                <wp:extent cx="6126480" cy="0"/>
                <wp:effectExtent l="0" t="0" r="26670" b="19050"/>
                <wp:wrapNone/>
                <wp:docPr id="400" name="Connecteur droit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00"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5pt,2.15pt" to="495.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" o:allowincell="f" strokeweight="1.25pt"/>
            </w:pict>
          </mc:Fallback>
        </mc:AlternateContent>
      </w:r>
    </w:p>
    <w:p w:rsidR="00E21075" w:rsidRPr="00C05FB0" w:rsidRDefault="00E21075" w:rsidP="00E21075">
      <w:pPr>
        <w:rPr>
          <w:rFonts w:ascii="Calibri" w:hAnsi="Calibri"/>
        </w:rPr>
      </w:pPr>
    </w:p>
    <w:p w:rsidR="00E21075" w:rsidRPr="00C05FB0" w:rsidRDefault="00E21075" w:rsidP="00E21075">
      <w:pPr>
        <w:tabs>
          <w:tab w:val="left" w:pos="1560"/>
        </w:tabs>
        <w:ind w:left="708" w:right="482"/>
        <w:jc w:val="both"/>
        <w:rPr>
          <w:rFonts w:ascii="Calibri" w:hAnsi="Calibri"/>
        </w:rPr>
      </w:pPr>
      <w:r w:rsidRPr="00C05FB0">
        <w:rPr>
          <w:noProof/>
        </w:rPr>
        <w:drawing>
          <wp:anchor distT="0" distB="0" distL="114300" distR="114300" simplePos="0" relativeHeight="251655168" behindDoc="0" locked="0" layoutInCell="1" allowOverlap="1" wp14:anchorId="0991A210" wp14:editId="3302FC95">
            <wp:simplePos x="0" y="0"/>
            <wp:positionH relativeFrom="column">
              <wp:posOffset>5000625</wp:posOffset>
            </wp:positionH>
            <wp:positionV relativeFrom="paragraph">
              <wp:posOffset>53975</wp:posOffset>
            </wp:positionV>
            <wp:extent cx="1587500" cy="697230"/>
            <wp:effectExtent l="0" t="0" r="0" b="0"/>
            <wp:wrapNone/>
            <wp:docPr id="395" name="Image 395" descr="Ro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3" descr="RoHS"/>
                    <pic:cNvPicPr>
                      <a:picLocks noChangeAspect="1" noChangeArrowheads="1"/>
                    </pic:cNvPicPr>
                  </pic:nvPicPr>
                  <pic:blipFill>
                    <a:blip r:embed="rId44">
                      <a:extLst>
                        <a:ext uri="{28A0092B-C50C-407E-A947-70E740481C1C}">
                          <a14:useLocalDpi xmlns:a14="http://schemas.microsoft.com/office/drawing/2010/main" val="0"/>
                        </a:ext>
                      </a:extLst>
                    </a:blip>
                    <a:srcRect b="11165"/>
                    <a:stretch>
                      <a:fillRect/>
                    </a:stretch>
                  </pic:blipFill>
                  <pic:spPr bwMode="auto">
                    <a:xfrm>
                      <a:off x="0" y="0"/>
                      <a:ext cx="158750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FB0">
        <w:rPr>
          <w:rFonts w:ascii="Calibri" w:hAnsi="Calibri"/>
        </w:rPr>
        <w:t xml:space="preserve">Nous, soussignés </w:t>
      </w:r>
      <w:smartTag w:uri="urn:schemas-microsoft-com:office:smarttags" w:element="PersonName">
        <w:smartTagPr>
          <w:attr w:name="ProductID" w:val="la soci￩t￩ MATEL"/>
        </w:smartTagPr>
        <w:r w:rsidRPr="00C05FB0">
          <w:rPr>
            <w:rFonts w:ascii="Calibri" w:hAnsi="Calibri"/>
          </w:rPr>
          <w:t>la société MATEL</w:t>
        </w:r>
      </w:smartTag>
      <w:r w:rsidRPr="00C05FB0">
        <w:rPr>
          <w:rFonts w:ascii="Calibri" w:hAnsi="Calibri"/>
        </w:rPr>
        <w:t xml:space="preserve">, </w:t>
      </w:r>
    </w:p>
    <w:p w:rsidR="00E21075" w:rsidRPr="00C05FB0" w:rsidRDefault="00E21075" w:rsidP="00E21075">
      <w:pPr>
        <w:tabs>
          <w:tab w:val="left" w:pos="1560"/>
        </w:tabs>
        <w:ind w:left="708" w:right="482"/>
        <w:jc w:val="both"/>
        <w:rPr>
          <w:rFonts w:ascii="Calibri" w:hAnsi="Calibri"/>
        </w:rPr>
      </w:pPr>
      <w:r w:rsidRPr="00C05FB0">
        <w:rPr>
          <w:rFonts w:ascii="Calibri" w:hAnsi="Calibri"/>
        </w:rPr>
        <w:t xml:space="preserve">domiciliée </w:t>
      </w:r>
    </w:p>
    <w:p w:rsidR="00E21075" w:rsidRPr="00C05FB0" w:rsidRDefault="00E21075" w:rsidP="00E21075">
      <w:pPr>
        <w:tabs>
          <w:tab w:val="left" w:pos="1560"/>
        </w:tabs>
        <w:ind w:left="708" w:right="482"/>
        <w:jc w:val="both"/>
        <w:rPr>
          <w:rFonts w:ascii="Calibri" w:hAnsi="Calibri"/>
        </w:rPr>
      </w:pPr>
      <w:r w:rsidRPr="00C05FB0">
        <w:rPr>
          <w:rFonts w:ascii="Calibri" w:hAnsi="Calibri"/>
        </w:rPr>
        <w:t xml:space="preserve">18 rue d’Anjou </w:t>
      </w:r>
    </w:p>
    <w:p w:rsidR="00E21075" w:rsidRPr="00C05FB0" w:rsidRDefault="00E21075" w:rsidP="00E21075">
      <w:pPr>
        <w:tabs>
          <w:tab w:val="left" w:pos="1560"/>
        </w:tabs>
        <w:ind w:left="708" w:right="482"/>
        <w:jc w:val="both"/>
        <w:rPr>
          <w:rFonts w:ascii="Calibri" w:hAnsi="Calibri"/>
        </w:rPr>
      </w:pPr>
      <w:r w:rsidRPr="00C05FB0">
        <w:rPr>
          <w:rFonts w:ascii="Calibri" w:hAnsi="Calibri"/>
        </w:rPr>
        <w:t xml:space="preserve">ZI Tharabie </w:t>
      </w:r>
    </w:p>
    <w:p w:rsidR="00E21075" w:rsidRPr="00C05FB0" w:rsidRDefault="00E21075" w:rsidP="00E21075">
      <w:pPr>
        <w:tabs>
          <w:tab w:val="left" w:pos="1560"/>
        </w:tabs>
        <w:ind w:left="708" w:right="482"/>
        <w:jc w:val="both"/>
        <w:rPr>
          <w:rFonts w:ascii="Calibri" w:hAnsi="Calibri"/>
        </w:rPr>
      </w:pPr>
      <w:r w:rsidRPr="00C05FB0">
        <w:rPr>
          <w:rFonts w:ascii="Calibri" w:hAnsi="Calibri"/>
        </w:rPr>
        <w:t xml:space="preserve">F  - </w:t>
      </w:r>
      <w:smartTag w:uri="urn:schemas-microsoft-com:office:smarttags" w:element="metricconverter">
        <w:smartTagPr>
          <w:attr w:name="ProductID" w:val="38291 St"/>
        </w:smartTagPr>
        <w:r w:rsidRPr="00C05FB0">
          <w:rPr>
            <w:rFonts w:ascii="Calibri" w:hAnsi="Calibri"/>
          </w:rPr>
          <w:t>38291 St</w:t>
        </w:r>
      </w:smartTag>
      <w:r w:rsidRPr="00C05FB0">
        <w:rPr>
          <w:rFonts w:ascii="Calibri" w:hAnsi="Calibri"/>
        </w:rPr>
        <w:t xml:space="preserve"> QUENTIN FALLAVIER</w:t>
      </w:r>
    </w:p>
    <w:p w:rsidR="00E21075" w:rsidRPr="00C05FB0" w:rsidRDefault="00E21075" w:rsidP="00E21075">
      <w:pPr>
        <w:tabs>
          <w:tab w:val="left" w:pos="1560"/>
        </w:tabs>
        <w:ind w:left="708" w:right="482"/>
        <w:jc w:val="both"/>
        <w:rPr>
          <w:rFonts w:ascii="Calibri" w:hAnsi="Calibri"/>
        </w:rPr>
      </w:pPr>
    </w:p>
    <w:p w:rsidR="00E21075" w:rsidRPr="00C05FB0" w:rsidRDefault="00E21075" w:rsidP="00E21075">
      <w:pPr>
        <w:tabs>
          <w:tab w:val="left" w:pos="1560"/>
        </w:tabs>
        <w:ind w:left="708" w:right="482"/>
        <w:jc w:val="both"/>
        <w:rPr>
          <w:rFonts w:ascii="Calibri" w:hAnsi="Calibri"/>
        </w:rPr>
      </w:pPr>
      <w:r w:rsidRPr="00C05FB0">
        <w:rPr>
          <w:rFonts w:ascii="Calibri" w:hAnsi="Calibri"/>
        </w:rPr>
        <w:t>Déclarons par la présente, selon les données constructeur fournies, que les produits :</w:t>
      </w:r>
    </w:p>
    <w:p w:rsidR="00E21075" w:rsidRPr="009F4407" w:rsidRDefault="00E21075" w:rsidP="00E21075">
      <w:pPr>
        <w:pStyle w:val="Paragraphedeliste"/>
        <w:numPr>
          <w:ilvl w:val="0"/>
          <w:numId w:val="26"/>
        </w:numPr>
      </w:pPr>
      <w:r w:rsidRPr="009F4407">
        <w:t>croix de pharmacie à LED 60/100/120cm</w:t>
      </w:r>
    </w:p>
    <w:p w:rsidR="00E21075" w:rsidRPr="009F4407" w:rsidRDefault="00E21075" w:rsidP="00E21075">
      <w:pPr>
        <w:rPr>
          <w:rFonts w:ascii="Calibri" w:hAnsi="Calibri"/>
        </w:rPr>
      </w:pPr>
    </w:p>
    <w:p w:rsidR="00E21075" w:rsidRPr="00C05FB0" w:rsidRDefault="00E21075" w:rsidP="00E21075">
      <w:pPr>
        <w:tabs>
          <w:tab w:val="left" w:pos="1560"/>
        </w:tabs>
        <w:ind w:left="708" w:right="482"/>
        <w:jc w:val="both"/>
        <w:rPr>
          <w:rFonts w:ascii="Calibri" w:hAnsi="Calibri"/>
        </w:rPr>
      </w:pPr>
      <w:r w:rsidRPr="00C05FB0">
        <w:rPr>
          <w:rFonts w:ascii="Calibri" w:hAnsi="Calibri"/>
        </w:rPr>
        <w:t xml:space="preserve">Sont conformes à la directive RoHS 2011/65/EU </w:t>
      </w:r>
    </w:p>
    <w:p w:rsidR="00E21075" w:rsidRPr="00C05FB0" w:rsidRDefault="00E21075" w:rsidP="00E21075">
      <w:pPr>
        <w:tabs>
          <w:tab w:val="left" w:pos="1560"/>
        </w:tabs>
        <w:ind w:right="482"/>
        <w:jc w:val="both"/>
        <w:rPr>
          <w:rFonts w:ascii="Calibri" w:hAnsi="Calibri"/>
        </w:rPr>
      </w:pPr>
    </w:p>
    <w:p w:rsidR="00E21075" w:rsidRPr="00C05FB0" w:rsidRDefault="00E21075" w:rsidP="00E21075">
      <w:pPr>
        <w:tabs>
          <w:tab w:val="left" w:pos="1560"/>
        </w:tabs>
        <w:ind w:right="482"/>
        <w:jc w:val="both"/>
        <w:rPr>
          <w:rFonts w:ascii="Calibri" w:hAnsi="Calibri"/>
        </w:rPr>
      </w:pPr>
      <w:r w:rsidRPr="00C05FB0">
        <w:rPr>
          <w:rFonts w:ascii="Calibri" w:hAnsi="Calibri"/>
        </w:rPr>
        <w:t xml:space="preserve">Rapport de test n° </w:t>
      </w:r>
      <w:r>
        <w:rPr>
          <w:rFonts w:ascii="Calibri" w:hAnsi="Calibri"/>
        </w:rPr>
        <w:t>DGC140807002A</w:t>
      </w:r>
    </w:p>
    <w:p w:rsidR="00E21075" w:rsidRPr="00C05FB0" w:rsidRDefault="00E21075" w:rsidP="00E21075">
      <w:pPr>
        <w:tabs>
          <w:tab w:val="left" w:pos="1560"/>
        </w:tabs>
        <w:ind w:right="482"/>
        <w:jc w:val="both"/>
        <w:rPr>
          <w:rFonts w:ascii="Calibri" w:hAnsi="Calibri"/>
        </w:rPr>
      </w:pPr>
    </w:p>
    <w:p w:rsidR="00E21075" w:rsidRPr="00C05FB0" w:rsidRDefault="00E21075" w:rsidP="00E21075">
      <w:pPr>
        <w:rPr>
          <w:rFonts w:ascii="Calibri" w:hAnsi="Calibri"/>
        </w:rPr>
      </w:pPr>
      <w:r w:rsidRPr="00C05FB0">
        <w:rPr>
          <w:rFonts w:ascii="Calibri" w:hAnsi="Calibri"/>
        </w:rPr>
        <w:t>A Saint Quentin Fallavier,</w:t>
      </w:r>
    </w:p>
    <w:p w:rsidR="00E21075" w:rsidRPr="00C05FB0" w:rsidRDefault="00E21075" w:rsidP="00E21075">
      <w:pPr>
        <w:rPr>
          <w:rFonts w:ascii="Calibri" w:hAnsi="Calibri"/>
        </w:rPr>
      </w:pPr>
      <w:r w:rsidRPr="00C05FB0">
        <w:rPr>
          <w:rFonts w:ascii="Calibri" w:hAnsi="Calibri"/>
        </w:rPr>
        <w:t xml:space="preserve">Le </w:t>
      </w:r>
      <w:r>
        <w:rPr>
          <w:rFonts w:ascii="Calibri" w:hAnsi="Calibri"/>
        </w:rPr>
        <w:t>3 mars</w:t>
      </w:r>
      <w:r w:rsidRPr="00C05FB0">
        <w:rPr>
          <w:rFonts w:ascii="Calibri" w:hAnsi="Calibri"/>
        </w:rPr>
        <w:t xml:space="preserve"> 2017.</w:t>
      </w:r>
    </w:p>
    <w:p w:rsidR="00E21075" w:rsidRPr="00C05FB0" w:rsidRDefault="00804292" w:rsidP="00E21075">
      <w:pPr>
        <w:rPr>
          <w:rFonts w:ascii="Calibri" w:hAnsi="Calibri"/>
          <w:szCs w:val="24"/>
        </w:rPr>
      </w:pPr>
      <w:r>
        <w:rPr>
          <w:rFonts w:ascii="Calibri" w:hAnsi="Calibri"/>
          <w:noProof/>
        </w:rPr>
        <w:drawing>
          <wp:anchor distT="0" distB="0" distL="114300" distR="114300" simplePos="0" relativeHeight="251691008" behindDoc="1" locked="0" layoutInCell="1" allowOverlap="1" wp14:anchorId="24C4820F" wp14:editId="21BE3BFD">
            <wp:simplePos x="0" y="0"/>
            <wp:positionH relativeFrom="column">
              <wp:posOffset>20955</wp:posOffset>
            </wp:positionH>
            <wp:positionV relativeFrom="paragraph">
              <wp:posOffset>123190</wp:posOffset>
            </wp:positionV>
            <wp:extent cx="1466850" cy="526415"/>
            <wp:effectExtent l="0" t="0" r="0" b="0"/>
            <wp:wrapNone/>
            <wp:docPr id="10" name="Image 10" descr="C:\Users\cfaure\Desktop\logo\pho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faure\Desktop\logo\phot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66850" cy="52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075" w:rsidRPr="00C05FB0" w:rsidRDefault="00F42F65" w:rsidP="00E21075">
      <w:pPr>
        <w:rPr>
          <w:rFonts w:ascii="Calibri" w:hAnsi="Calibri"/>
        </w:rPr>
      </w:pPr>
      <w:r>
        <w:rPr>
          <w:noProof/>
        </w:rPr>
        <mc:AlternateContent>
          <mc:Choice Requires="wps">
            <w:drawing>
              <wp:anchor distT="0" distB="0" distL="114300" distR="114300" simplePos="0" relativeHeight="251684864" behindDoc="0" locked="0" layoutInCell="0" allowOverlap="1">
                <wp:simplePos x="0" y="0"/>
                <wp:positionH relativeFrom="column">
                  <wp:posOffset>3123565</wp:posOffset>
                </wp:positionH>
                <wp:positionV relativeFrom="paragraph">
                  <wp:posOffset>65405</wp:posOffset>
                </wp:positionV>
                <wp:extent cx="2192655" cy="1037590"/>
                <wp:effectExtent l="0" t="0" r="0" b="0"/>
                <wp:wrapNone/>
                <wp:docPr id="399" name="Zone de texte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1037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1075" w:rsidRDefault="00E21075" w:rsidP="00E210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99" o:spid="_x0000_s1040" type="#_x0000_t202" style="position:absolute;margin-left:245.95pt;margin-top:5.15pt;width:172.65pt;height:81.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" o:allowincell="f" stroked="f">
                <v:textbox>
                  <w:txbxContent>
                    <w:p w:rsidR="00E21075" w:rsidRDefault="00E21075" w:rsidP="00E21075"/>
                  </w:txbxContent>
                </v:textbox>
              </v:shape>
            </w:pict>
          </mc:Fallback>
        </mc:AlternateContent>
      </w:r>
    </w:p>
    <w:p w:rsidR="00E21075" w:rsidRPr="00C05FB0" w:rsidRDefault="00E21075" w:rsidP="00E21075">
      <w:pPr>
        <w:rPr>
          <w:rFonts w:ascii="Calibri" w:hAnsi="Calibri"/>
        </w:rPr>
      </w:pPr>
    </w:p>
    <w:p w:rsidR="00E21075" w:rsidRPr="00C05FB0" w:rsidRDefault="00E21075" w:rsidP="00E21075">
      <w:pPr>
        <w:rPr>
          <w:rFonts w:ascii="Calibri" w:hAnsi="Calibri"/>
        </w:rPr>
      </w:pPr>
    </w:p>
    <w:p w:rsidR="00E21075" w:rsidRPr="00C05FB0" w:rsidRDefault="00E21075" w:rsidP="00E21075">
      <w:pPr>
        <w:rPr>
          <w:rFonts w:ascii="Calibri" w:hAnsi="Calibri"/>
        </w:rPr>
      </w:pPr>
    </w:p>
    <w:p w:rsidR="00E21075" w:rsidRPr="00C05FB0" w:rsidRDefault="00E21075" w:rsidP="00E21075">
      <w:pPr>
        <w:rPr>
          <w:rFonts w:ascii="Calibri" w:hAnsi="Calibri"/>
        </w:rPr>
      </w:pPr>
    </w:p>
    <w:p w:rsidR="00E21075" w:rsidRPr="00C05FB0" w:rsidRDefault="00E21075" w:rsidP="00E21075">
      <w:pPr>
        <w:rPr>
          <w:rFonts w:ascii="Calibri" w:hAnsi="Calibri"/>
        </w:rPr>
      </w:pPr>
    </w:p>
    <w:p w:rsidR="00E21075" w:rsidRPr="00C05FB0" w:rsidRDefault="00E21075" w:rsidP="00E21075">
      <w:pPr>
        <w:rPr>
          <w:rFonts w:ascii="Calibri" w:hAnsi="Calibri"/>
          <w:sz w:val="16"/>
          <w:szCs w:val="16"/>
        </w:rPr>
      </w:pPr>
    </w:p>
    <w:p w:rsidR="00E21075" w:rsidRPr="00C05FB0" w:rsidRDefault="00E21075" w:rsidP="00E21075">
      <w:pPr>
        <w:rPr>
          <w:rFonts w:ascii="Calibri" w:hAnsi="Calibri"/>
          <w:sz w:val="16"/>
          <w:szCs w:val="16"/>
        </w:rPr>
      </w:pPr>
    </w:p>
    <w:p w:rsidR="00E21075" w:rsidRPr="00C05FB0" w:rsidRDefault="00E21075" w:rsidP="00E21075">
      <w:pPr>
        <w:rPr>
          <w:rFonts w:ascii="Calibri" w:hAnsi="Calibri"/>
          <w:sz w:val="16"/>
          <w:szCs w:val="16"/>
        </w:rPr>
      </w:pPr>
    </w:p>
    <w:p w:rsidR="00E21075" w:rsidRPr="00C05FB0" w:rsidRDefault="00E21075" w:rsidP="00E21075">
      <w:pPr>
        <w:rPr>
          <w:rFonts w:ascii="Calibri" w:hAnsi="Calibri"/>
        </w:rPr>
      </w:pPr>
    </w:p>
    <w:p w:rsidR="00E21075" w:rsidRPr="00C05FB0" w:rsidRDefault="00E21075" w:rsidP="00E21075">
      <w:pPr>
        <w:rPr>
          <w:rFonts w:ascii="Calibri" w:hAnsi="Calibri"/>
        </w:rPr>
      </w:pPr>
    </w:p>
    <w:p w:rsidR="00E21075" w:rsidRPr="00C05FB0" w:rsidRDefault="00E21075" w:rsidP="00E21075">
      <w:pPr>
        <w:rPr>
          <w:rFonts w:ascii="Calibri" w:hAnsi="Calibri"/>
        </w:rPr>
      </w:pPr>
    </w:p>
    <w:p w:rsidR="00E21075" w:rsidRPr="00C05FB0" w:rsidRDefault="00E21075" w:rsidP="00E21075">
      <w:pPr>
        <w:rPr>
          <w:rFonts w:ascii="Calibri" w:hAnsi="Calibri"/>
        </w:rPr>
      </w:pPr>
    </w:p>
    <w:p w:rsidR="00E21075" w:rsidRPr="00C05FB0" w:rsidRDefault="00E21075" w:rsidP="00E21075">
      <w:pPr>
        <w:rPr>
          <w:rFonts w:ascii="Calibri" w:hAnsi="Calibri"/>
        </w:rPr>
      </w:pPr>
    </w:p>
    <w:p w:rsidR="00E21075" w:rsidRPr="00B754F9" w:rsidRDefault="00E21075" w:rsidP="00E21075">
      <w:pPr>
        <w:rPr>
          <w:rFonts w:asciiTheme="minorHAnsi" w:hAnsiTheme="minorHAnsi"/>
        </w:rPr>
      </w:pPr>
    </w:p>
    <w:p w:rsidR="00706781" w:rsidRPr="00426288" w:rsidRDefault="00706781" w:rsidP="00706781">
      <w:pPr>
        <w:jc w:val="both"/>
        <w:rPr>
          <w:rFonts w:asciiTheme="minorHAnsi" w:hAnsiTheme="minorHAnsi"/>
        </w:rPr>
      </w:pPr>
    </w:p>
    <w:p w:rsidR="00A91F36" w:rsidRPr="00CC2DA3" w:rsidRDefault="00A91F36" w:rsidP="00A91F36">
      <w:pPr>
        <w:rPr>
          <w:rFonts w:asciiTheme="minorHAnsi" w:hAnsiTheme="minorHAnsi"/>
          <w:szCs w:val="24"/>
        </w:rPr>
      </w:pPr>
    </w:p>
    <w:sectPr w:rsidR="00A91F36" w:rsidRPr="00CC2DA3" w:rsidSect="00580907">
      <w:headerReference w:type="default" r:id="rId45"/>
      <w:type w:val="continuous"/>
      <w:pgSz w:w="11907" w:h="16840" w:code="9"/>
      <w:pgMar w:top="567" w:right="567" w:bottom="567" w:left="567" w:header="567" w:footer="567" w:gutter="0"/>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244" w:rsidRDefault="00037244">
      <w:r>
        <w:separator/>
      </w:r>
    </w:p>
  </w:endnote>
  <w:endnote w:type="continuationSeparator" w:id="0">
    <w:p w:rsidR="00037244" w:rsidRDefault="00037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Eras Ult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vantGarde Md BT">
    <w:altName w:val="Century Gothic"/>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AAC" w:rsidRPr="006E6E2E" w:rsidRDefault="006C2AAC" w:rsidP="006C2AAC">
    <w:pPr>
      <w:pStyle w:val="Pieddepage"/>
      <w:jc w:val="right"/>
      <w:rPr>
        <w:rFonts w:ascii="Calibri" w:hAnsi="Calibri"/>
        <w:b/>
        <w:color w:val="FFFFFF"/>
        <w:sz w:val="28"/>
        <w:szCs w:val="28"/>
      </w:rPr>
    </w:pPr>
    <w:r>
      <w:rPr>
        <w:rFonts w:ascii="Calibri" w:hAnsi="Calibri"/>
        <w:b/>
        <w:noProof/>
        <w:color w:val="FFFFFF"/>
        <w:sz w:val="28"/>
        <w:szCs w:val="28"/>
      </w:rPr>
      <w:drawing>
        <wp:anchor distT="0" distB="0" distL="114300" distR="114300" simplePos="0" relativeHeight="251661824" behindDoc="1" locked="0" layoutInCell="1" allowOverlap="1">
          <wp:simplePos x="0" y="0"/>
          <wp:positionH relativeFrom="column">
            <wp:posOffset>22892</wp:posOffset>
          </wp:positionH>
          <wp:positionV relativeFrom="paragraph">
            <wp:posOffset>171931</wp:posOffset>
          </wp:positionV>
          <wp:extent cx="6174282" cy="430306"/>
          <wp:effectExtent l="19050" t="0" r="0" b="0"/>
          <wp:wrapNone/>
          <wp:docPr id="11" name="Image 27" descr="piedsde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edsdepage2"/>
                  <pic:cNvPicPr>
                    <a:picLocks noChangeAspect="1" noChangeArrowheads="1"/>
                  </pic:cNvPicPr>
                </pic:nvPicPr>
                <pic:blipFill>
                  <a:blip r:embed="rId1"/>
                  <a:srcRect/>
                  <a:stretch>
                    <a:fillRect/>
                  </a:stretch>
                </pic:blipFill>
                <pic:spPr bwMode="auto">
                  <a:xfrm>
                    <a:off x="0" y="0"/>
                    <a:ext cx="6174282" cy="430306"/>
                  </a:xfrm>
                  <a:prstGeom prst="rect">
                    <a:avLst/>
                  </a:prstGeom>
                  <a:noFill/>
                  <a:ln w="9525">
                    <a:noFill/>
                    <a:miter lim="800000"/>
                    <a:headEnd/>
                    <a:tailEnd/>
                  </a:ln>
                </pic:spPr>
              </pic:pic>
            </a:graphicData>
          </a:graphic>
        </wp:anchor>
      </w:drawing>
    </w:r>
  </w:p>
  <w:tbl>
    <w:tblPr>
      <w:tblW w:w="9142" w:type="dxa"/>
      <w:tblInd w:w="824" w:type="dxa"/>
      <w:tblLook w:val="04A0" w:firstRow="1" w:lastRow="0" w:firstColumn="1" w:lastColumn="0" w:noHBand="0" w:noVBand="1"/>
    </w:tblPr>
    <w:tblGrid>
      <w:gridCol w:w="9142"/>
    </w:tblGrid>
    <w:tr w:rsidR="006C2AAC" w:rsidTr="003F24A9">
      <w:trPr>
        <w:trHeight w:val="368"/>
      </w:trPr>
      <w:tc>
        <w:tcPr>
          <w:tcW w:w="9142" w:type="dxa"/>
        </w:tcPr>
        <w:p w:rsidR="006C2AAC" w:rsidRPr="00015338" w:rsidRDefault="006C2AAC" w:rsidP="000F1E5F">
          <w:pPr>
            <w:pStyle w:val="Pieddepage"/>
            <w:jc w:val="right"/>
            <w:rPr>
              <w:b/>
            </w:rPr>
          </w:pPr>
          <w:r w:rsidRPr="00015338">
            <w:rPr>
              <w:rFonts w:ascii="Calibri" w:hAnsi="Calibri"/>
              <w:color w:val="FFFFFF"/>
            </w:rPr>
            <w:t xml:space="preserve"> </w:t>
          </w:r>
          <w:r w:rsidR="00643A6B" w:rsidRPr="00015338">
            <w:rPr>
              <w:rFonts w:ascii="Calibri" w:hAnsi="Calibri"/>
              <w:b/>
              <w:color w:val="FFFFFF"/>
            </w:rPr>
            <w:fldChar w:fldCharType="begin"/>
          </w:r>
          <w:r w:rsidRPr="00015338">
            <w:rPr>
              <w:rFonts w:ascii="Calibri" w:hAnsi="Calibri"/>
              <w:b/>
              <w:color w:val="FFFFFF"/>
            </w:rPr>
            <w:instrText xml:space="preserve"> PAGE   \* MERGEFORMAT </w:instrText>
          </w:r>
          <w:r w:rsidR="00643A6B" w:rsidRPr="00015338">
            <w:rPr>
              <w:rFonts w:ascii="Calibri" w:hAnsi="Calibri"/>
              <w:b/>
              <w:color w:val="FFFFFF"/>
            </w:rPr>
            <w:fldChar w:fldCharType="separate"/>
          </w:r>
          <w:r w:rsidR="00037244">
            <w:rPr>
              <w:rFonts w:ascii="Calibri" w:hAnsi="Calibri"/>
              <w:b/>
              <w:noProof/>
              <w:color w:val="FFFFFF"/>
            </w:rPr>
            <w:t>1</w:t>
          </w:r>
          <w:r w:rsidR="00643A6B" w:rsidRPr="00015338">
            <w:rPr>
              <w:rFonts w:ascii="Calibri" w:hAnsi="Calibri"/>
              <w:b/>
              <w:color w:val="FFFFFF"/>
            </w:rPr>
            <w:fldChar w:fldCharType="end"/>
          </w:r>
          <w:r>
            <w:rPr>
              <w:rFonts w:ascii="Calibri" w:hAnsi="Calibri"/>
              <w:b/>
              <w:color w:val="FFFFFF"/>
            </w:rPr>
            <w:t>/</w:t>
          </w:r>
          <w:r w:rsidR="001F28DC">
            <w:rPr>
              <w:rFonts w:ascii="Calibri" w:hAnsi="Calibri"/>
              <w:b/>
              <w:color w:val="FFFFFF"/>
            </w:rPr>
            <w:t>14</w:t>
          </w:r>
          <w:r w:rsidRPr="00015338">
            <w:rPr>
              <w:rFonts w:ascii="Calibri" w:hAnsi="Calibri"/>
              <w:b/>
              <w:color w:val="FFFFFF"/>
            </w:rPr>
            <w:t xml:space="preserve">   </w:t>
          </w:r>
        </w:p>
      </w:tc>
    </w:tr>
  </w:tbl>
  <w:p w:rsidR="006C2AAC" w:rsidRPr="00FF4001" w:rsidRDefault="006C2AAC" w:rsidP="006C2AAC">
    <w:pPr>
      <w:pStyle w:val="Pieddepage"/>
    </w:pPr>
  </w:p>
  <w:p w:rsidR="006C2AAC" w:rsidRPr="002B3305" w:rsidRDefault="006C2AAC" w:rsidP="006C2AAC">
    <w:pPr>
      <w:pStyle w:val="Pieddepage"/>
      <w:rPr>
        <w:szCs w:val="16"/>
      </w:rPr>
    </w:pPr>
  </w:p>
  <w:p w:rsidR="00D5118C" w:rsidRDefault="00D5118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244" w:rsidRDefault="00037244">
      <w:r>
        <w:separator/>
      </w:r>
    </w:p>
  </w:footnote>
  <w:footnote w:type="continuationSeparator" w:id="0">
    <w:p w:rsidR="00037244" w:rsidRDefault="000372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F80" w:rsidRDefault="00643A6B" w:rsidP="00364F80">
    <w:pPr>
      <w:pStyle w:val="En-tte"/>
      <w:framePr w:wrap="around" w:vAnchor="text" w:hAnchor="margin" w:xAlign="right" w:y="1"/>
      <w:rPr>
        <w:rStyle w:val="Numrodepage"/>
      </w:rPr>
    </w:pPr>
    <w:r>
      <w:rPr>
        <w:rStyle w:val="Numrodepage"/>
      </w:rPr>
      <w:fldChar w:fldCharType="begin"/>
    </w:r>
    <w:r w:rsidR="00364F80">
      <w:rPr>
        <w:rStyle w:val="Numrodepage"/>
      </w:rPr>
      <w:instrText xml:space="preserve">PAGE  </w:instrText>
    </w:r>
    <w:r>
      <w:rPr>
        <w:rStyle w:val="Numrodepage"/>
      </w:rPr>
      <w:fldChar w:fldCharType="end"/>
    </w:r>
  </w:p>
  <w:p w:rsidR="00364F80" w:rsidRDefault="00364F80" w:rsidP="00974FCF">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1770"/>
      <w:gridCol w:w="5284"/>
      <w:gridCol w:w="1574"/>
    </w:tblGrid>
    <w:tr w:rsidR="006C2AAC" w:rsidTr="00804292">
      <w:tc>
        <w:tcPr>
          <w:tcW w:w="1770" w:type="dxa"/>
          <w:shd w:val="clear" w:color="auto" w:fill="FF0000"/>
          <w:vAlign w:val="center"/>
        </w:tcPr>
        <w:p w:rsidR="006C2AAC" w:rsidRPr="00FF4001" w:rsidRDefault="000C5219" w:rsidP="00AC1E18">
          <w:pPr>
            <w:pStyle w:val="En-tte"/>
            <w:jc w:val="center"/>
            <w:rPr>
              <w:rFonts w:ascii="Calibri" w:hAnsi="Calibri"/>
              <w:i/>
              <w:color w:val="FFFFFF"/>
            </w:rPr>
          </w:pPr>
          <w:r>
            <w:rPr>
              <w:rFonts w:ascii="Calibri" w:hAnsi="Calibri"/>
              <w:i/>
              <w:color w:val="FFFFFF"/>
            </w:rPr>
            <w:t>Février 2021</w:t>
          </w:r>
        </w:p>
      </w:tc>
      <w:tc>
        <w:tcPr>
          <w:tcW w:w="5284" w:type="dxa"/>
          <w:shd w:val="clear" w:color="auto" w:fill="FF0000"/>
          <w:vAlign w:val="center"/>
        </w:tcPr>
        <w:p w:rsidR="006C2AAC" w:rsidRPr="006C2AAC" w:rsidRDefault="006C2AAC" w:rsidP="000F1E5F">
          <w:pPr>
            <w:pStyle w:val="En-tte"/>
            <w:jc w:val="center"/>
            <w:rPr>
              <w:rFonts w:ascii="Calibri" w:hAnsi="Calibri"/>
              <w:b/>
              <w:color w:val="FFFFFF" w:themeColor="background1"/>
            </w:rPr>
          </w:pPr>
          <w:r w:rsidRPr="006C2AAC">
            <w:rPr>
              <w:rFonts w:asciiTheme="minorHAnsi" w:hAnsiTheme="minorHAnsi"/>
              <w:b/>
              <w:color w:val="FFFFFF" w:themeColor="background1"/>
            </w:rPr>
            <w:t>CROIX DE PHARMACIE</w:t>
          </w:r>
          <w:r>
            <w:rPr>
              <w:rFonts w:asciiTheme="minorHAnsi" w:hAnsiTheme="minorHAnsi"/>
              <w:b/>
              <w:color w:val="FFFFFF" w:themeColor="background1"/>
            </w:rPr>
            <w:t xml:space="preserve"> BICOLORE</w:t>
          </w:r>
        </w:p>
      </w:tc>
      <w:tc>
        <w:tcPr>
          <w:tcW w:w="1574" w:type="dxa"/>
          <w:shd w:val="clear" w:color="auto" w:fill="FF0000"/>
          <w:vAlign w:val="center"/>
        </w:tcPr>
        <w:p w:rsidR="006C2AAC" w:rsidRPr="006132AC" w:rsidRDefault="00804292" w:rsidP="000F1E5F">
          <w:pPr>
            <w:pStyle w:val="En-tte"/>
            <w:rPr>
              <w:rFonts w:ascii="Calibri" w:hAnsi="Calibri"/>
              <w:i/>
              <w:noProof/>
              <w:color w:val="FFFFFF"/>
            </w:rPr>
          </w:pPr>
          <w:r>
            <w:rPr>
              <w:noProof/>
            </w:rPr>
            <w:drawing>
              <wp:anchor distT="0" distB="0" distL="114300" distR="114300" simplePos="0" relativeHeight="251664896" behindDoc="1" locked="0" layoutInCell="1" allowOverlap="1" wp14:anchorId="4CC7EC47" wp14:editId="2CC02EFE">
                <wp:simplePos x="0" y="0"/>
                <wp:positionH relativeFrom="column">
                  <wp:posOffset>1075690</wp:posOffset>
                </wp:positionH>
                <wp:positionV relativeFrom="paragraph">
                  <wp:posOffset>-240030</wp:posOffset>
                </wp:positionV>
                <wp:extent cx="1323975" cy="495935"/>
                <wp:effectExtent l="0" t="0" r="0" b="0"/>
                <wp:wrapNone/>
                <wp:docPr id="1" name="Image 1" descr="C:\Users\cfaure\Desktop\logo\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aure\Desktop\logo\image0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3975" cy="49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6C2AAC">
            <w:rPr>
              <w:rFonts w:ascii="Calibri" w:hAnsi="Calibri"/>
              <w:i/>
              <w:noProof/>
              <w:color w:val="FFFFFF"/>
            </w:rPr>
            <w:t>MLCCPLMxVB</w:t>
          </w:r>
        </w:p>
      </w:tc>
    </w:tr>
  </w:tbl>
  <w:p w:rsidR="00364F80" w:rsidRDefault="00364F8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4A0" w:firstRow="1" w:lastRow="0" w:firstColumn="1" w:lastColumn="0" w:noHBand="0" w:noVBand="1"/>
    </w:tblPr>
    <w:tblGrid>
      <w:gridCol w:w="1770"/>
      <w:gridCol w:w="5284"/>
      <w:gridCol w:w="1574"/>
    </w:tblGrid>
    <w:tr w:rsidR="001F28DC" w:rsidTr="007B60F0">
      <w:tc>
        <w:tcPr>
          <w:tcW w:w="1770" w:type="dxa"/>
          <w:shd w:val="clear" w:color="auto" w:fill="FF0000"/>
          <w:vAlign w:val="center"/>
        </w:tcPr>
        <w:p w:rsidR="001F28DC" w:rsidRPr="00FF4001" w:rsidRDefault="000C5219" w:rsidP="00E16E2D">
          <w:pPr>
            <w:pStyle w:val="En-tte"/>
            <w:jc w:val="center"/>
            <w:rPr>
              <w:rFonts w:ascii="Calibri" w:hAnsi="Calibri"/>
              <w:i/>
              <w:color w:val="FFFFFF"/>
            </w:rPr>
          </w:pPr>
          <w:r>
            <w:rPr>
              <w:rFonts w:ascii="Calibri" w:hAnsi="Calibri"/>
              <w:i/>
              <w:color w:val="FFFFFF"/>
            </w:rPr>
            <w:t>Février 2021</w:t>
          </w:r>
        </w:p>
      </w:tc>
      <w:tc>
        <w:tcPr>
          <w:tcW w:w="5284" w:type="dxa"/>
          <w:shd w:val="clear" w:color="auto" w:fill="FF0000"/>
          <w:vAlign w:val="center"/>
        </w:tcPr>
        <w:p w:rsidR="001F28DC" w:rsidRPr="006C2AAC" w:rsidRDefault="001F28DC" w:rsidP="000F1E5F">
          <w:pPr>
            <w:pStyle w:val="En-tte"/>
            <w:jc w:val="center"/>
            <w:rPr>
              <w:rFonts w:ascii="Calibri" w:hAnsi="Calibri"/>
              <w:b/>
              <w:color w:val="FFFFFF" w:themeColor="background1"/>
            </w:rPr>
          </w:pPr>
          <w:r w:rsidRPr="006C2AAC">
            <w:rPr>
              <w:rFonts w:asciiTheme="minorHAnsi" w:hAnsiTheme="minorHAnsi"/>
              <w:b/>
              <w:color w:val="FFFFFF" w:themeColor="background1"/>
            </w:rPr>
            <w:t>CROIX DE PHARMACIE</w:t>
          </w:r>
          <w:r>
            <w:rPr>
              <w:rFonts w:asciiTheme="minorHAnsi" w:hAnsiTheme="minorHAnsi"/>
              <w:b/>
              <w:color w:val="FFFFFF" w:themeColor="background1"/>
            </w:rPr>
            <w:t xml:space="preserve"> BICOLORE</w:t>
          </w:r>
        </w:p>
      </w:tc>
      <w:tc>
        <w:tcPr>
          <w:tcW w:w="1574" w:type="dxa"/>
          <w:shd w:val="clear" w:color="auto" w:fill="FF0000"/>
          <w:vAlign w:val="center"/>
        </w:tcPr>
        <w:p w:rsidR="001F28DC" w:rsidRPr="006132AC" w:rsidRDefault="007B60F0" w:rsidP="000F1E5F">
          <w:pPr>
            <w:pStyle w:val="En-tte"/>
            <w:rPr>
              <w:rFonts w:ascii="Calibri" w:hAnsi="Calibri"/>
              <w:i/>
              <w:noProof/>
              <w:color w:val="FFFFFF"/>
            </w:rPr>
          </w:pPr>
          <w:r>
            <w:rPr>
              <w:noProof/>
            </w:rPr>
            <w:drawing>
              <wp:anchor distT="0" distB="0" distL="114300" distR="114300" simplePos="0" relativeHeight="251666944" behindDoc="1" locked="0" layoutInCell="1" allowOverlap="1" wp14:anchorId="559E3C8A" wp14:editId="32855014">
                <wp:simplePos x="0" y="0"/>
                <wp:positionH relativeFrom="column">
                  <wp:posOffset>1191895</wp:posOffset>
                </wp:positionH>
                <wp:positionV relativeFrom="paragraph">
                  <wp:posOffset>-229870</wp:posOffset>
                </wp:positionV>
                <wp:extent cx="1323975" cy="495935"/>
                <wp:effectExtent l="0" t="0" r="0" b="0"/>
                <wp:wrapNone/>
                <wp:docPr id="9" name="Image 9" descr="C:\Users\cfaure\Desktop\logo\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aure\Desktop\logo\image0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3975" cy="49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1F28DC">
            <w:rPr>
              <w:rFonts w:ascii="Calibri" w:hAnsi="Calibri"/>
              <w:i/>
              <w:noProof/>
              <w:color w:val="FFFFFF"/>
            </w:rPr>
            <w:t>MLCCPLMxVB</w:t>
          </w:r>
        </w:p>
      </w:tc>
    </w:tr>
  </w:tbl>
  <w:p w:rsidR="00580907" w:rsidRDefault="0058090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14D0"/>
    <w:multiLevelType w:val="singleLevel"/>
    <w:tmpl w:val="4D123B0C"/>
    <w:lvl w:ilvl="0">
      <w:numFmt w:val="bullet"/>
      <w:lvlText w:val="-"/>
      <w:lvlJc w:val="left"/>
      <w:pPr>
        <w:tabs>
          <w:tab w:val="num" w:pos="1068"/>
        </w:tabs>
        <w:ind w:left="1068" w:hanging="360"/>
      </w:pPr>
      <w:rPr>
        <w:rFonts w:ascii="Times New Roman" w:hAnsi="Times New Roman" w:hint="default"/>
      </w:rPr>
    </w:lvl>
  </w:abstractNum>
  <w:abstractNum w:abstractNumId="1">
    <w:nsid w:val="03297BC8"/>
    <w:multiLevelType w:val="hybridMultilevel"/>
    <w:tmpl w:val="309C560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337B19"/>
    <w:multiLevelType w:val="hybridMultilevel"/>
    <w:tmpl w:val="DE32D03C"/>
    <w:lvl w:ilvl="0" w:tplc="A53A37E6">
      <w:start w:val="1"/>
      <w:numFmt w:val="bullet"/>
      <w:suff w:val="nothing"/>
      <w:lvlText w:val=""/>
      <w:lvlJc w:val="left"/>
      <w:pPr>
        <w:ind w:left="720" w:hanging="360"/>
      </w:pPr>
      <w:rPr>
        <w:rFonts w:ascii="Symbol" w:hAnsi="Symbol" w:hint="default"/>
      </w:rPr>
    </w:lvl>
    <w:lvl w:ilvl="1" w:tplc="040C0003" w:tentative="1">
      <w:start w:val="1"/>
      <w:numFmt w:val="bullet"/>
      <w:lvlText w:val="o"/>
      <w:lvlJc w:val="left"/>
      <w:pPr>
        <w:ind w:left="1479" w:hanging="360"/>
      </w:pPr>
      <w:rPr>
        <w:rFonts w:ascii="Courier New" w:hAnsi="Courier New" w:cs="Courier New" w:hint="default"/>
      </w:rPr>
    </w:lvl>
    <w:lvl w:ilvl="2" w:tplc="040C0005" w:tentative="1">
      <w:start w:val="1"/>
      <w:numFmt w:val="bullet"/>
      <w:lvlText w:val=""/>
      <w:lvlJc w:val="left"/>
      <w:pPr>
        <w:ind w:left="2199" w:hanging="360"/>
      </w:pPr>
      <w:rPr>
        <w:rFonts w:ascii="Wingdings" w:hAnsi="Wingdings" w:hint="default"/>
      </w:rPr>
    </w:lvl>
    <w:lvl w:ilvl="3" w:tplc="040C0001" w:tentative="1">
      <w:start w:val="1"/>
      <w:numFmt w:val="bullet"/>
      <w:lvlText w:val=""/>
      <w:lvlJc w:val="left"/>
      <w:pPr>
        <w:ind w:left="2919" w:hanging="360"/>
      </w:pPr>
      <w:rPr>
        <w:rFonts w:ascii="Symbol" w:hAnsi="Symbol" w:hint="default"/>
      </w:rPr>
    </w:lvl>
    <w:lvl w:ilvl="4" w:tplc="040C0003" w:tentative="1">
      <w:start w:val="1"/>
      <w:numFmt w:val="bullet"/>
      <w:lvlText w:val="o"/>
      <w:lvlJc w:val="left"/>
      <w:pPr>
        <w:ind w:left="3639" w:hanging="360"/>
      </w:pPr>
      <w:rPr>
        <w:rFonts w:ascii="Courier New" w:hAnsi="Courier New" w:cs="Courier New" w:hint="default"/>
      </w:rPr>
    </w:lvl>
    <w:lvl w:ilvl="5" w:tplc="040C0005" w:tentative="1">
      <w:start w:val="1"/>
      <w:numFmt w:val="bullet"/>
      <w:lvlText w:val=""/>
      <w:lvlJc w:val="left"/>
      <w:pPr>
        <w:ind w:left="4359" w:hanging="360"/>
      </w:pPr>
      <w:rPr>
        <w:rFonts w:ascii="Wingdings" w:hAnsi="Wingdings" w:hint="default"/>
      </w:rPr>
    </w:lvl>
    <w:lvl w:ilvl="6" w:tplc="040C0001" w:tentative="1">
      <w:start w:val="1"/>
      <w:numFmt w:val="bullet"/>
      <w:lvlText w:val=""/>
      <w:lvlJc w:val="left"/>
      <w:pPr>
        <w:ind w:left="5079" w:hanging="360"/>
      </w:pPr>
      <w:rPr>
        <w:rFonts w:ascii="Symbol" w:hAnsi="Symbol" w:hint="default"/>
      </w:rPr>
    </w:lvl>
    <w:lvl w:ilvl="7" w:tplc="040C0003" w:tentative="1">
      <w:start w:val="1"/>
      <w:numFmt w:val="bullet"/>
      <w:lvlText w:val="o"/>
      <w:lvlJc w:val="left"/>
      <w:pPr>
        <w:ind w:left="5799" w:hanging="360"/>
      </w:pPr>
      <w:rPr>
        <w:rFonts w:ascii="Courier New" w:hAnsi="Courier New" w:cs="Courier New" w:hint="default"/>
      </w:rPr>
    </w:lvl>
    <w:lvl w:ilvl="8" w:tplc="040C0005" w:tentative="1">
      <w:start w:val="1"/>
      <w:numFmt w:val="bullet"/>
      <w:lvlText w:val=""/>
      <w:lvlJc w:val="left"/>
      <w:pPr>
        <w:ind w:left="6519" w:hanging="360"/>
      </w:pPr>
      <w:rPr>
        <w:rFonts w:ascii="Wingdings" w:hAnsi="Wingdings" w:hint="default"/>
      </w:rPr>
    </w:lvl>
  </w:abstractNum>
  <w:abstractNum w:abstractNumId="3">
    <w:nsid w:val="079F08FC"/>
    <w:multiLevelType w:val="hybridMultilevel"/>
    <w:tmpl w:val="6EA6321C"/>
    <w:lvl w:ilvl="0" w:tplc="20D87ACC">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8597350"/>
    <w:multiLevelType w:val="hybridMultilevel"/>
    <w:tmpl w:val="9502E6D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C536B76"/>
    <w:multiLevelType w:val="hybridMultilevel"/>
    <w:tmpl w:val="D8A4B01C"/>
    <w:lvl w:ilvl="0" w:tplc="040C0001">
      <w:start w:val="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2623CA"/>
    <w:multiLevelType w:val="hybridMultilevel"/>
    <w:tmpl w:val="AF943708"/>
    <w:lvl w:ilvl="0" w:tplc="609E16B6">
      <w:start w:val="1"/>
      <w:numFmt w:val="decimal"/>
      <w:lvlText w:val="%1-"/>
      <w:lvlJc w:val="left"/>
      <w:pPr>
        <w:ind w:left="480" w:hanging="360"/>
      </w:pPr>
      <w:rPr>
        <w:rFonts w:hint="default"/>
      </w:rPr>
    </w:lvl>
    <w:lvl w:ilvl="1" w:tplc="040C0019" w:tentative="1">
      <w:start w:val="1"/>
      <w:numFmt w:val="lowerLetter"/>
      <w:lvlText w:val="%2."/>
      <w:lvlJc w:val="left"/>
      <w:pPr>
        <w:ind w:left="1200" w:hanging="360"/>
      </w:pPr>
    </w:lvl>
    <w:lvl w:ilvl="2" w:tplc="040C001B" w:tentative="1">
      <w:start w:val="1"/>
      <w:numFmt w:val="lowerRoman"/>
      <w:lvlText w:val="%3."/>
      <w:lvlJc w:val="right"/>
      <w:pPr>
        <w:ind w:left="1920" w:hanging="180"/>
      </w:pPr>
    </w:lvl>
    <w:lvl w:ilvl="3" w:tplc="040C000F" w:tentative="1">
      <w:start w:val="1"/>
      <w:numFmt w:val="decimal"/>
      <w:lvlText w:val="%4."/>
      <w:lvlJc w:val="left"/>
      <w:pPr>
        <w:ind w:left="2640" w:hanging="360"/>
      </w:pPr>
    </w:lvl>
    <w:lvl w:ilvl="4" w:tplc="040C0019" w:tentative="1">
      <w:start w:val="1"/>
      <w:numFmt w:val="lowerLetter"/>
      <w:lvlText w:val="%5."/>
      <w:lvlJc w:val="left"/>
      <w:pPr>
        <w:ind w:left="3360" w:hanging="360"/>
      </w:pPr>
    </w:lvl>
    <w:lvl w:ilvl="5" w:tplc="040C001B" w:tentative="1">
      <w:start w:val="1"/>
      <w:numFmt w:val="lowerRoman"/>
      <w:lvlText w:val="%6."/>
      <w:lvlJc w:val="right"/>
      <w:pPr>
        <w:ind w:left="4080" w:hanging="180"/>
      </w:pPr>
    </w:lvl>
    <w:lvl w:ilvl="6" w:tplc="040C000F" w:tentative="1">
      <w:start w:val="1"/>
      <w:numFmt w:val="decimal"/>
      <w:lvlText w:val="%7."/>
      <w:lvlJc w:val="left"/>
      <w:pPr>
        <w:ind w:left="4800" w:hanging="360"/>
      </w:pPr>
    </w:lvl>
    <w:lvl w:ilvl="7" w:tplc="040C0019" w:tentative="1">
      <w:start w:val="1"/>
      <w:numFmt w:val="lowerLetter"/>
      <w:lvlText w:val="%8."/>
      <w:lvlJc w:val="left"/>
      <w:pPr>
        <w:ind w:left="5520" w:hanging="360"/>
      </w:pPr>
    </w:lvl>
    <w:lvl w:ilvl="8" w:tplc="040C001B" w:tentative="1">
      <w:start w:val="1"/>
      <w:numFmt w:val="lowerRoman"/>
      <w:lvlText w:val="%9."/>
      <w:lvlJc w:val="right"/>
      <w:pPr>
        <w:ind w:left="6240" w:hanging="180"/>
      </w:pPr>
    </w:lvl>
  </w:abstractNum>
  <w:abstractNum w:abstractNumId="7">
    <w:nsid w:val="11494AA8"/>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8">
    <w:nsid w:val="115E6459"/>
    <w:multiLevelType w:val="hybridMultilevel"/>
    <w:tmpl w:val="66682B76"/>
    <w:lvl w:ilvl="0" w:tplc="5C0831A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07616CE"/>
    <w:multiLevelType w:val="hybridMultilevel"/>
    <w:tmpl w:val="2B7A5B52"/>
    <w:lvl w:ilvl="0" w:tplc="97D0AF1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24574727"/>
    <w:multiLevelType w:val="hybridMultilevel"/>
    <w:tmpl w:val="1E16BCD6"/>
    <w:lvl w:ilvl="0" w:tplc="040C0001">
      <w:start w:val="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0AC7202"/>
    <w:multiLevelType w:val="hybridMultilevel"/>
    <w:tmpl w:val="972A970C"/>
    <w:lvl w:ilvl="0" w:tplc="C8342B96">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1636633"/>
    <w:multiLevelType w:val="hybridMultilevel"/>
    <w:tmpl w:val="D1821D44"/>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34859F5"/>
    <w:multiLevelType w:val="hybridMultilevel"/>
    <w:tmpl w:val="E8FA696E"/>
    <w:lvl w:ilvl="0" w:tplc="F268002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210791C"/>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5">
    <w:nsid w:val="539B2A9B"/>
    <w:multiLevelType w:val="hybridMultilevel"/>
    <w:tmpl w:val="1D7A47FA"/>
    <w:lvl w:ilvl="0" w:tplc="341EAB3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nsid w:val="53C75037"/>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17">
    <w:nsid w:val="59E3108E"/>
    <w:multiLevelType w:val="singleLevel"/>
    <w:tmpl w:val="94E222CE"/>
    <w:lvl w:ilvl="0">
      <w:start w:val="3"/>
      <w:numFmt w:val="bullet"/>
      <w:lvlText w:val="-"/>
      <w:lvlJc w:val="left"/>
      <w:pPr>
        <w:tabs>
          <w:tab w:val="num" w:pos="360"/>
        </w:tabs>
        <w:ind w:left="360" w:hanging="360"/>
      </w:pPr>
      <w:rPr>
        <w:rFonts w:ascii="Times New Roman" w:hAnsi="Times New Roman" w:hint="default"/>
      </w:rPr>
    </w:lvl>
  </w:abstractNum>
  <w:abstractNum w:abstractNumId="18">
    <w:nsid w:val="5DC34280"/>
    <w:multiLevelType w:val="hybridMultilevel"/>
    <w:tmpl w:val="9B464CB4"/>
    <w:lvl w:ilvl="0" w:tplc="2246262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
    <w:nsid w:val="6E99423D"/>
    <w:multiLevelType w:val="hybridMultilevel"/>
    <w:tmpl w:val="6CCC651C"/>
    <w:lvl w:ilvl="0" w:tplc="562EB482">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nsid w:val="75D00A18"/>
    <w:multiLevelType w:val="singleLevel"/>
    <w:tmpl w:val="040C0007"/>
    <w:lvl w:ilvl="0">
      <w:start w:val="1"/>
      <w:numFmt w:val="bullet"/>
      <w:lvlText w:val=""/>
      <w:lvlJc w:val="left"/>
      <w:pPr>
        <w:tabs>
          <w:tab w:val="num" w:pos="360"/>
        </w:tabs>
        <w:ind w:left="360" w:hanging="360"/>
      </w:pPr>
      <w:rPr>
        <w:rFonts w:ascii="Wingdings" w:hAnsi="Wingdings" w:hint="default"/>
        <w:sz w:val="16"/>
      </w:rPr>
    </w:lvl>
  </w:abstractNum>
  <w:abstractNum w:abstractNumId="21">
    <w:nsid w:val="772348CF"/>
    <w:multiLevelType w:val="hybridMultilevel"/>
    <w:tmpl w:val="ABEE514C"/>
    <w:lvl w:ilvl="0" w:tplc="AA96E806">
      <w:start w:val="2"/>
      <w:numFmt w:val="bullet"/>
      <w:lvlText w:val="-"/>
      <w:lvlJc w:val="left"/>
      <w:pPr>
        <w:tabs>
          <w:tab w:val="num" w:pos="720"/>
        </w:tabs>
        <w:ind w:left="720" w:hanging="360"/>
      </w:pPr>
      <w:rPr>
        <w:rFonts w:ascii="Arial Narrow" w:eastAsia="Times New Roman" w:hAnsi="Arial Narrow"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78354D7D"/>
    <w:multiLevelType w:val="hybridMultilevel"/>
    <w:tmpl w:val="9B464CB4"/>
    <w:lvl w:ilvl="0" w:tplc="2246262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nsid w:val="78C60B7F"/>
    <w:multiLevelType w:val="hybridMultilevel"/>
    <w:tmpl w:val="2F70249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A0D1DA4"/>
    <w:multiLevelType w:val="hybridMultilevel"/>
    <w:tmpl w:val="FBE6526E"/>
    <w:lvl w:ilvl="0" w:tplc="D5300F44">
      <w:numFmt w:val="bullet"/>
      <w:lvlText w:val="-"/>
      <w:lvlJc w:val="left"/>
      <w:pPr>
        <w:tabs>
          <w:tab w:val="num" w:pos="1068"/>
        </w:tabs>
        <w:ind w:left="1068" w:hanging="360"/>
      </w:pPr>
      <w:rPr>
        <w:rFonts w:ascii="Arial Narrow" w:eastAsia="Times New Roman" w:hAnsi="Arial Narrow"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5">
    <w:nsid w:val="7D087622"/>
    <w:multiLevelType w:val="hybridMultilevel"/>
    <w:tmpl w:val="1C4E2EAE"/>
    <w:lvl w:ilvl="0" w:tplc="213C5E04">
      <w:numFmt w:val="bullet"/>
      <w:lvlText w:val="-"/>
      <w:lvlJc w:val="left"/>
      <w:pPr>
        <w:tabs>
          <w:tab w:val="num" w:pos="6738"/>
        </w:tabs>
        <w:ind w:left="6738" w:hanging="360"/>
      </w:pPr>
      <w:rPr>
        <w:rFonts w:ascii="Arial Narrow" w:eastAsia="Times New Roman" w:hAnsi="Arial Narrow" w:cs="Times New Roman" w:hint="default"/>
      </w:rPr>
    </w:lvl>
    <w:lvl w:ilvl="1" w:tplc="040C0003">
      <w:start w:val="1"/>
      <w:numFmt w:val="bullet"/>
      <w:lvlText w:val="o"/>
      <w:lvlJc w:val="left"/>
      <w:pPr>
        <w:tabs>
          <w:tab w:val="num" w:pos="7458"/>
        </w:tabs>
        <w:ind w:left="7458" w:hanging="360"/>
      </w:pPr>
      <w:rPr>
        <w:rFonts w:ascii="Courier New" w:hAnsi="Courier New" w:cs="Courier New" w:hint="default"/>
      </w:rPr>
    </w:lvl>
    <w:lvl w:ilvl="2" w:tplc="040C0005" w:tentative="1">
      <w:start w:val="1"/>
      <w:numFmt w:val="bullet"/>
      <w:lvlText w:val=""/>
      <w:lvlJc w:val="left"/>
      <w:pPr>
        <w:tabs>
          <w:tab w:val="num" w:pos="8178"/>
        </w:tabs>
        <w:ind w:left="8178" w:hanging="360"/>
      </w:pPr>
      <w:rPr>
        <w:rFonts w:ascii="Wingdings" w:hAnsi="Wingdings" w:hint="default"/>
      </w:rPr>
    </w:lvl>
    <w:lvl w:ilvl="3" w:tplc="040C0001" w:tentative="1">
      <w:start w:val="1"/>
      <w:numFmt w:val="bullet"/>
      <w:lvlText w:val=""/>
      <w:lvlJc w:val="left"/>
      <w:pPr>
        <w:tabs>
          <w:tab w:val="num" w:pos="8898"/>
        </w:tabs>
        <w:ind w:left="8898" w:hanging="360"/>
      </w:pPr>
      <w:rPr>
        <w:rFonts w:ascii="Symbol" w:hAnsi="Symbol" w:hint="default"/>
      </w:rPr>
    </w:lvl>
    <w:lvl w:ilvl="4" w:tplc="040C0003" w:tentative="1">
      <w:start w:val="1"/>
      <w:numFmt w:val="bullet"/>
      <w:lvlText w:val="o"/>
      <w:lvlJc w:val="left"/>
      <w:pPr>
        <w:tabs>
          <w:tab w:val="num" w:pos="9618"/>
        </w:tabs>
        <w:ind w:left="9618" w:hanging="360"/>
      </w:pPr>
      <w:rPr>
        <w:rFonts w:ascii="Courier New" w:hAnsi="Courier New" w:cs="Courier New" w:hint="default"/>
      </w:rPr>
    </w:lvl>
    <w:lvl w:ilvl="5" w:tplc="040C0005" w:tentative="1">
      <w:start w:val="1"/>
      <w:numFmt w:val="bullet"/>
      <w:lvlText w:val=""/>
      <w:lvlJc w:val="left"/>
      <w:pPr>
        <w:tabs>
          <w:tab w:val="num" w:pos="10338"/>
        </w:tabs>
        <w:ind w:left="10338" w:hanging="360"/>
      </w:pPr>
      <w:rPr>
        <w:rFonts w:ascii="Wingdings" w:hAnsi="Wingdings" w:hint="default"/>
      </w:rPr>
    </w:lvl>
    <w:lvl w:ilvl="6" w:tplc="040C0001" w:tentative="1">
      <w:start w:val="1"/>
      <w:numFmt w:val="bullet"/>
      <w:lvlText w:val=""/>
      <w:lvlJc w:val="left"/>
      <w:pPr>
        <w:tabs>
          <w:tab w:val="num" w:pos="11058"/>
        </w:tabs>
        <w:ind w:left="11058" w:hanging="360"/>
      </w:pPr>
      <w:rPr>
        <w:rFonts w:ascii="Symbol" w:hAnsi="Symbol" w:hint="default"/>
      </w:rPr>
    </w:lvl>
    <w:lvl w:ilvl="7" w:tplc="040C0003" w:tentative="1">
      <w:start w:val="1"/>
      <w:numFmt w:val="bullet"/>
      <w:lvlText w:val="o"/>
      <w:lvlJc w:val="left"/>
      <w:pPr>
        <w:tabs>
          <w:tab w:val="num" w:pos="11778"/>
        </w:tabs>
        <w:ind w:left="11778" w:hanging="360"/>
      </w:pPr>
      <w:rPr>
        <w:rFonts w:ascii="Courier New" w:hAnsi="Courier New" w:cs="Courier New" w:hint="default"/>
      </w:rPr>
    </w:lvl>
    <w:lvl w:ilvl="8" w:tplc="040C0005" w:tentative="1">
      <w:start w:val="1"/>
      <w:numFmt w:val="bullet"/>
      <w:lvlText w:val=""/>
      <w:lvlJc w:val="left"/>
      <w:pPr>
        <w:tabs>
          <w:tab w:val="num" w:pos="12498"/>
        </w:tabs>
        <w:ind w:left="12498" w:hanging="360"/>
      </w:pPr>
      <w:rPr>
        <w:rFonts w:ascii="Wingdings" w:hAnsi="Wingdings" w:hint="default"/>
      </w:rPr>
    </w:lvl>
  </w:abstractNum>
  <w:num w:numId="1">
    <w:abstractNumId w:val="16"/>
  </w:num>
  <w:num w:numId="2">
    <w:abstractNumId w:val="7"/>
  </w:num>
  <w:num w:numId="3">
    <w:abstractNumId w:val="14"/>
  </w:num>
  <w:num w:numId="4">
    <w:abstractNumId w:val="20"/>
  </w:num>
  <w:num w:numId="5">
    <w:abstractNumId w:val="25"/>
  </w:num>
  <w:num w:numId="6">
    <w:abstractNumId w:val="17"/>
  </w:num>
  <w:num w:numId="7">
    <w:abstractNumId w:val="24"/>
  </w:num>
  <w:num w:numId="8">
    <w:abstractNumId w:val="21"/>
  </w:num>
  <w:num w:numId="9">
    <w:abstractNumId w:val="3"/>
  </w:num>
  <w:num w:numId="10">
    <w:abstractNumId w:val="12"/>
  </w:num>
  <w:num w:numId="11">
    <w:abstractNumId w:val="9"/>
  </w:num>
  <w:num w:numId="12">
    <w:abstractNumId w:val="22"/>
  </w:num>
  <w:num w:numId="13">
    <w:abstractNumId w:val="15"/>
  </w:num>
  <w:num w:numId="14">
    <w:abstractNumId w:val="5"/>
  </w:num>
  <w:num w:numId="15">
    <w:abstractNumId w:val="6"/>
  </w:num>
  <w:num w:numId="16">
    <w:abstractNumId w:val="23"/>
  </w:num>
  <w:num w:numId="17">
    <w:abstractNumId w:val="2"/>
  </w:num>
  <w:num w:numId="18">
    <w:abstractNumId w:val="18"/>
  </w:num>
  <w:num w:numId="19">
    <w:abstractNumId w:val="10"/>
  </w:num>
  <w:num w:numId="20">
    <w:abstractNumId w:val="8"/>
  </w:num>
  <w:num w:numId="21">
    <w:abstractNumId w:val="19"/>
  </w:num>
  <w:num w:numId="22">
    <w:abstractNumId w:val="11"/>
  </w:num>
  <w:num w:numId="23">
    <w:abstractNumId w:val="4"/>
  </w:num>
  <w:num w:numId="24">
    <w:abstractNumId w:val="13"/>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488"/>
    <w:rsid w:val="0000404D"/>
    <w:rsid w:val="000054B5"/>
    <w:rsid w:val="0000737C"/>
    <w:rsid w:val="00013731"/>
    <w:rsid w:val="00017562"/>
    <w:rsid w:val="00020D69"/>
    <w:rsid w:val="000303C4"/>
    <w:rsid w:val="00032071"/>
    <w:rsid w:val="00032C99"/>
    <w:rsid w:val="00035A7E"/>
    <w:rsid w:val="00037244"/>
    <w:rsid w:val="00037655"/>
    <w:rsid w:val="00037A52"/>
    <w:rsid w:val="000402A3"/>
    <w:rsid w:val="00040DC6"/>
    <w:rsid w:val="000439AE"/>
    <w:rsid w:val="0004460B"/>
    <w:rsid w:val="00047149"/>
    <w:rsid w:val="0004759A"/>
    <w:rsid w:val="00050B3F"/>
    <w:rsid w:val="000513EC"/>
    <w:rsid w:val="0005461B"/>
    <w:rsid w:val="00062933"/>
    <w:rsid w:val="0006295F"/>
    <w:rsid w:val="00063EBE"/>
    <w:rsid w:val="00064EFD"/>
    <w:rsid w:val="0006787D"/>
    <w:rsid w:val="00070476"/>
    <w:rsid w:val="00070BFC"/>
    <w:rsid w:val="000712D4"/>
    <w:rsid w:val="00071D07"/>
    <w:rsid w:val="00074664"/>
    <w:rsid w:val="00076B96"/>
    <w:rsid w:val="0008091E"/>
    <w:rsid w:val="0008691C"/>
    <w:rsid w:val="00086D0B"/>
    <w:rsid w:val="00094F6E"/>
    <w:rsid w:val="000A27B2"/>
    <w:rsid w:val="000A2A91"/>
    <w:rsid w:val="000A2FE6"/>
    <w:rsid w:val="000B030E"/>
    <w:rsid w:val="000B46FA"/>
    <w:rsid w:val="000B7880"/>
    <w:rsid w:val="000C1CBF"/>
    <w:rsid w:val="000C207B"/>
    <w:rsid w:val="000C5219"/>
    <w:rsid w:val="000C527C"/>
    <w:rsid w:val="000C7E37"/>
    <w:rsid w:val="000D16DB"/>
    <w:rsid w:val="000D5FC7"/>
    <w:rsid w:val="000E12D9"/>
    <w:rsid w:val="000E27AF"/>
    <w:rsid w:val="000E3FBD"/>
    <w:rsid w:val="000E4F6E"/>
    <w:rsid w:val="000F0AEC"/>
    <w:rsid w:val="000F1728"/>
    <w:rsid w:val="000F32E0"/>
    <w:rsid w:val="000F4255"/>
    <w:rsid w:val="00100E1D"/>
    <w:rsid w:val="0011113E"/>
    <w:rsid w:val="00117C11"/>
    <w:rsid w:val="0013020C"/>
    <w:rsid w:val="001314E4"/>
    <w:rsid w:val="0014098D"/>
    <w:rsid w:val="001475D7"/>
    <w:rsid w:val="0015086E"/>
    <w:rsid w:val="00151207"/>
    <w:rsid w:val="001521C9"/>
    <w:rsid w:val="00153CF6"/>
    <w:rsid w:val="00153E45"/>
    <w:rsid w:val="00155BD5"/>
    <w:rsid w:val="00161092"/>
    <w:rsid w:val="00161C7D"/>
    <w:rsid w:val="00163734"/>
    <w:rsid w:val="001642BD"/>
    <w:rsid w:val="00164304"/>
    <w:rsid w:val="00165F9B"/>
    <w:rsid w:val="00167DEA"/>
    <w:rsid w:val="0017355F"/>
    <w:rsid w:val="0017715C"/>
    <w:rsid w:val="001771DD"/>
    <w:rsid w:val="001811FD"/>
    <w:rsid w:val="00181696"/>
    <w:rsid w:val="00181E9D"/>
    <w:rsid w:val="00182D34"/>
    <w:rsid w:val="00183693"/>
    <w:rsid w:val="00185E7F"/>
    <w:rsid w:val="00187948"/>
    <w:rsid w:val="0019381E"/>
    <w:rsid w:val="00194FFC"/>
    <w:rsid w:val="001964C9"/>
    <w:rsid w:val="001A1201"/>
    <w:rsid w:val="001A1870"/>
    <w:rsid w:val="001A224C"/>
    <w:rsid w:val="001A2784"/>
    <w:rsid w:val="001A30F2"/>
    <w:rsid w:val="001C24C0"/>
    <w:rsid w:val="001C38D0"/>
    <w:rsid w:val="001C3C0E"/>
    <w:rsid w:val="001C40A7"/>
    <w:rsid w:val="001C62C2"/>
    <w:rsid w:val="001D33B1"/>
    <w:rsid w:val="001D4427"/>
    <w:rsid w:val="001E0C49"/>
    <w:rsid w:val="001E0DD9"/>
    <w:rsid w:val="001E1438"/>
    <w:rsid w:val="001E2A64"/>
    <w:rsid w:val="001E7249"/>
    <w:rsid w:val="001E781F"/>
    <w:rsid w:val="001E7A99"/>
    <w:rsid w:val="001F0C46"/>
    <w:rsid w:val="001F28DC"/>
    <w:rsid w:val="001F2EF1"/>
    <w:rsid w:val="001F33BB"/>
    <w:rsid w:val="001F3AB5"/>
    <w:rsid w:val="00200545"/>
    <w:rsid w:val="00201990"/>
    <w:rsid w:val="00202CD0"/>
    <w:rsid w:val="00207F07"/>
    <w:rsid w:val="00210DAA"/>
    <w:rsid w:val="00211840"/>
    <w:rsid w:val="00221390"/>
    <w:rsid w:val="00222419"/>
    <w:rsid w:val="002228BE"/>
    <w:rsid w:val="00223B72"/>
    <w:rsid w:val="002249CA"/>
    <w:rsid w:val="0022586B"/>
    <w:rsid w:val="00227842"/>
    <w:rsid w:val="0023051A"/>
    <w:rsid w:val="002313DC"/>
    <w:rsid w:val="0023350C"/>
    <w:rsid w:val="00236A5A"/>
    <w:rsid w:val="00243C7B"/>
    <w:rsid w:val="00246250"/>
    <w:rsid w:val="002509C9"/>
    <w:rsid w:val="002528C8"/>
    <w:rsid w:val="002528FD"/>
    <w:rsid w:val="002568B1"/>
    <w:rsid w:val="002571A2"/>
    <w:rsid w:val="0026087C"/>
    <w:rsid w:val="002717D1"/>
    <w:rsid w:val="00272B2A"/>
    <w:rsid w:val="00275A87"/>
    <w:rsid w:val="00275BFA"/>
    <w:rsid w:val="00280476"/>
    <w:rsid w:val="00280608"/>
    <w:rsid w:val="00290369"/>
    <w:rsid w:val="002B2AC8"/>
    <w:rsid w:val="002B6038"/>
    <w:rsid w:val="002B624C"/>
    <w:rsid w:val="002B664F"/>
    <w:rsid w:val="002B6A02"/>
    <w:rsid w:val="002C3526"/>
    <w:rsid w:val="002C7740"/>
    <w:rsid w:val="002C7DFB"/>
    <w:rsid w:val="002C7EAB"/>
    <w:rsid w:val="002D3DFD"/>
    <w:rsid w:val="002D6EAD"/>
    <w:rsid w:val="002D79D9"/>
    <w:rsid w:val="002E0832"/>
    <w:rsid w:val="002E46FD"/>
    <w:rsid w:val="002E617C"/>
    <w:rsid w:val="002E6E63"/>
    <w:rsid w:val="002E7C26"/>
    <w:rsid w:val="002F0E2B"/>
    <w:rsid w:val="002F71A1"/>
    <w:rsid w:val="0030279A"/>
    <w:rsid w:val="00316456"/>
    <w:rsid w:val="00317DAF"/>
    <w:rsid w:val="00320E22"/>
    <w:rsid w:val="00321255"/>
    <w:rsid w:val="0032744C"/>
    <w:rsid w:val="00342715"/>
    <w:rsid w:val="00344048"/>
    <w:rsid w:val="003469C6"/>
    <w:rsid w:val="00351A7E"/>
    <w:rsid w:val="00356EF2"/>
    <w:rsid w:val="00360012"/>
    <w:rsid w:val="00360A45"/>
    <w:rsid w:val="00364F80"/>
    <w:rsid w:val="00365596"/>
    <w:rsid w:val="0036611A"/>
    <w:rsid w:val="0037113D"/>
    <w:rsid w:val="00371B5A"/>
    <w:rsid w:val="0037604D"/>
    <w:rsid w:val="0037685E"/>
    <w:rsid w:val="00377B3F"/>
    <w:rsid w:val="00380801"/>
    <w:rsid w:val="00386FF8"/>
    <w:rsid w:val="00394623"/>
    <w:rsid w:val="003A51BF"/>
    <w:rsid w:val="003B0B99"/>
    <w:rsid w:val="003B0DA8"/>
    <w:rsid w:val="003B3C19"/>
    <w:rsid w:val="003B3FDE"/>
    <w:rsid w:val="003C1788"/>
    <w:rsid w:val="003C2EF5"/>
    <w:rsid w:val="003C6AAC"/>
    <w:rsid w:val="003C71CD"/>
    <w:rsid w:val="003D0B8D"/>
    <w:rsid w:val="003D12E9"/>
    <w:rsid w:val="003D3344"/>
    <w:rsid w:val="003E0B03"/>
    <w:rsid w:val="003E5242"/>
    <w:rsid w:val="003E733A"/>
    <w:rsid w:val="003F0927"/>
    <w:rsid w:val="003F24A9"/>
    <w:rsid w:val="003F25C3"/>
    <w:rsid w:val="003F6390"/>
    <w:rsid w:val="003F7784"/>
    <w:rsid w:val="003F7FAF"/>
    <w:rsid w:val="004029FF"/>
    <w:rsid w:val="00402EE3"/>
    <w:rsid w:val="00405E7C"/>
    <w:rsid w:val="0040730D"/>
    <w:rsid w:val="004171EB"/>
    <w:rsid w:val="004176CC"/>
    <w:rsid w:val="00426670"/>
    <w:rsid w:val="004268E4"/>
    <w:rsid w:val="0042758C"/>
    <w:rsid w:val="00427893"/>
    <w:rsid w:val="0043087E"/>
    <w:rsid w:val="00445006"/>
    <w:rsid w:val="00454134"/>
    <w:rsid w:val="00454EF6"/>
    <w:rsid w:val="00457400"/>
    <w:rsid w:val="00457F08"/>
    <w:rsid w:val="004634A5"/>
    <w:rsid w:val="00467DE2"/>
    <w:rsid w:val="0047367A"/>
    <w:rsid w:val="00477137"/>
    <w:rsid w:val="00480A66"/>
    <w:rsid w:val="00484240"/>
    <w:rsid w:val="00485352"/>
    <w:rsid w:val="00485CB8"/>
    <w:rsid w:val="00485D99"/>
    <w:rsid w:val="00492FFE"/>
    <w:rsid w:val="004A6C32"/>
    <w:rsid w:val="004B08F4"/>
    <w:rsid w:val="004B10F5"/>
    <w:rsid w:val="004B2C31"/>
    <w:rsid w:val="004C0EB6"/>
    <w:rsid w:val="004C2238"/>
    <w:rsid w:val="004C2727"/>
    <w:rsid w:val="004C442C"/>
    <w:rsid w:val="004D16DA"/>
    <w:rsid w:val="004D1F4A"/>
    <w:rsid w:val="004D6D3E"/>
    <w:rsid w:val="004E3F49"/>
    <w:rsid w:val="004E4845"/>
    <w:rsid w:val="004F1620"/>
    <w:rsid w:val="004F43D4"/>
    <w:rsid w:val="0050196B"/>
    <w:rsid w:val="00502F6E"/>
    <w:rsid w:val="005034C0"/>
    <w:rsid w:val="005060B8"/>
    <w:rsid w:val="005115A8"/>
    <w:rsid w:val="00512C6D"/>
    <w:rsid w:val="005156C2"/>
    <w:rsid w:val="00521227"/>
    <w:rsid w:val="00530D59"/>
    <w:rsid w:val="00536B43"/>
    <w:rsid w:val="00540BBB"/>
    <w:rsid w:val="00541582"/>
    <w:rsid w:val="00541639"/>
    <w:rsid w:val="00544DDB"/>
    <w:rsid w:val="00546951"/>
    <w:rsid w:val="00547CE7"/>
    <w:rsid w:val="00557F34"/>
    <w:rsid w:val="005647FD"/>
    <w:rsid w:val="005716EA"/>
    <w:rsid w:val="005748D6"/>
    <w:rsid w:val="00575159"/>
    <w:rsid w:val="00580907"/>
    <w:rsid w:val="0058093B"/>
    <w:rsid w:val="00586C33"/>
    <w:rsid w:val="00587CDA"/>
    <w:rsid w:val="00590C6A"/>
    <w:rsid w:val="005932D5"/>
    <w:rsid w:val="005939F2"/>
    <w:rsid w:val="005A2021"/>
    <w:rsid w:val="005A4498"/>
    <w:rsid w:val="005A4C81"/>
    <w:rsid w:val="005B0F38"/>
    <w:rsid w:val="005B444B"/>
    <w:rsid w:val="005B5D47"/>
    <w:rsid w:val="005B7436"/>
    <w:rsid w:val="005D14B9"/>
    <w:rsid w:val="005D7A38"/>
    <w:rsid w:val="005E0B05"/>
    <w:rsid w:val="005E317D"/>
    <w:rsid w:val="005E476C"/>
    <w:rsid w:val="005E7F93"/>
    <w:rsid w:val="005F053F"/>
    <w:rsid w:val="005F11D5"/>
    <w:rsid w:val="005F4785"/>
    <w:rsid w:val="005F7B39"/>
    <w:rsid w:val="00606EAC"/>
    <w:rsid w:val="0061272C"/>
    <w:rsid w:val="00615F3E"/>
    <w:rsid w:val="00616FF0"/>
    <w:rsid w:val="00622A32"/>
    <w:rsid w:val="0062715C"/>
    <w:rsid w:val="0062784B"/>
    <w:rsid w:val="00630C3D"/>
    <w:rsid w:val="0063128E"/>
    <w:rsid w:val="00631329"/>
    <w:rsid w:val="00633FB4"/>
    <w:rsid w:val="00635ED2"/>
    <w:rsid w:val="0064228A"/>
    <w:rsid w:val="00643A6B"/>
    <w:rsid w:val="00644469"/>
    <w:rsid w:val="00645E5C"/>
    <w:rsid w:val="006463EF"/>
    <w:rsid w:val="00651C77"/>
    <w:rsid w:val="00656689"/>
    <w:rsid w:val="00657CE7"/>
    <w:rsid w:val="00660633"/>
    <w:rsid w:val="00670EE7"/>
    <w:rsid w:val="00670F39"/>
    <w:rsid w:val="0067281F"/>
    <w:rsid w:val="00673D23"/>
    <w:rsid w:val="00676BCD"/>
    <w:rsid w:val="00677286"/>
    <w:rsid w:val="00680B0C"/>
    <w:rsid w:val="00680D22"/>
    <w:rsid w:val="00681405"/>
    <w:rsid w:val="00683BBA"/>
    <w:rsid w:val="00684A53"/>
    <w:rsid w:val="0069038A"/>
    <w:rsid w:val="00690629"/>
    <w:rsid w:val="0069167A"/>
    <w:rsid w:val="00693003"/>
    <w:rsid w:val="00694D08"/>
    <w:rsid w:val="00697C50"/>
    <w:rsid w:val="006A5FDE"/>
    <w:rsid w:val="006B1D15"/>
    <w:rsid w:val="006B1D80"/>
    <w:rsid w:val="006B575B"/>
    <w:rsid w:val="006C026C"/>
    <w:rsid w:val="006C2AAC"/>
    <w:rsid w:val="006C52B8"/>
    <w:rsid w:val="006C6819"/>
    <w:rsid w:val="006C6ABD"/>
    <w:rsid w:val="006C76D1"/>
    <w:rsid w:val="006D3369"/>
    <w:rsid w:val="006D35B9"/>
    <w:rsid w:val="006D71D4"/>
    <w:rsid w:val="006D7C79"/>
    <w:rsid w:val="006D7FE0"/>
    <w:rsid w:val="006E29BF"/>
    <w:rsid w:val="006E2BE7"/>
    <w:rsid w:val="006E5860"/>
    <w:rsid w:val="006E5EE0"/>
    <w:rsid w:val="006F1C5D"/>
    <w:rsid w:val="006F2068"/>
    <w:rsid w:val="006F2462"/>
    <w:rsid w:val="006F37EF"/>
    <w:rsid w:val="00701C9A"/>
    <w:rsid w:val="007060C4"/>
    <w:rsid w:val="00706781"/>
    <w:rsid w:val="00707E5A"/>
    <w:rsid w:val="007103DF"/>
    <w:rsid w:val="0071354F"/>
    <w:rsid w:val="00713B99"/>
    <w:rsid w:val="0071456B"/>
    <w:rsid w:val="00715D23"/>
    <w:rsid w:val="007160E5"/>
    <w:rsid w:val="00716716"/>
    <w:rsid w:val="007239D2"/>
    <w:rsid w:val="00730E1B"/>
    <w:rsid w:val="00732E5F"/>
    <w:rsid w:val="007344EC"/>
    <w:rsid w:val="007450A7"/>
    <w:rsid w:val="007455B9"/>
    <w:rsid w:val="00745C69"/>
    <w:rsid w:val="0074712E"/>
    <w:rsid w:val="00750F4B"/>
    <w:rsid w:val="00752790"/>
    <w:rsid w:val="00756F2B"/>
    <w:rsid w:val="00761FE1"/>
    <w:rsid w:val="007668BF"/>
    <w:rsid w:val="007671C1"/>
    <w:rsid w:val="0077655E"/>
    <w:rsid w:val="007777C9"/>
    <w:rsid w:val="00790298"/>
    <w:rsid w:val="007906A0"/>
    <w:rsid w:val="00796004"/>
    <w:rsid w:val="007A0BDA"/>
    <w:rsid w:val="007A2263"/>
    <w:rsid w:val="007A2754"/>
    <w:rsid w:val="007A6A8C"/>
    <w:rsid w:val="007A7020"/>
    <w:rsid w:val="007A70F9"/>
    <w:rsid w:val="007A719E"/>
    <w:rsid w:val="007B60F0"/>
    <w:rsid w:val="007C26B2"/>
    <w:rsid w:val="007C2892"/>
    <w:rsid w:val="007C7E35"/>
    <w:rsid w:val="007D3AE4"/>
    <w:rsid w:val="007E1D9B"/>
    <w:rsid w:val="007F0C4B"/>
    <w:rsid w:val="007F16CC"/>
    <w:rsid w:val="007F4768"/>
    <w:rsid w:val="007F4A15"/>
    <w:rsid w:val="007F62FE"/>
    <w:rsid w:val="00801F91"/>
    <w:rsid w:val="00802128"/>
    <w:rsid w:val="00804292"/>
    <w:rsid w:val="008048A0"/>
    <w:rsid w:val="00807F29"/>
    <w:rsid w:val="00813EBB"/>
    <w:rsid w:val="00816CBE"/>
    <w:rsid w:val="00817FD3"/>
    <w:rsid w:val="008315E8"/>
    <w:rsid w:val="00833AD8"/>
    <w:rsid w:val="00842EC6"/>
    <w:rsid w:val="00843A7F"/>
    <w:rsid w:val="00844335"/>
    <w:rsid w:val="00844A4A"/>
    <w:rsid w:val="00844EC1"/>
    <w:rsid w:val="00850870"/>
    <w:rsid w:val="00852AD1"/>
    <w:rsid w:val="00856E9D"/>
    <w:rsid w:val="008601F3"/>
    <w:rsid w:val="0086076B"/>
    <w:rsid w:val="008641C6"/>
    <w:rsid w:val="00866ED5"/>
    <w:rsid w:val="00866F1E"/>
    <w:rsid w:val="00867A29"/>
    <w:rsid w:val="00876A60"/>
    <w:rsid w:val="00885947"/>
    <w:rsid w:val="0088794B"/>
    <w:rsid w:val="00895884"/>
    <w:rsid w:val="00897BDD"/>
    <w:rsid w:val="008A396C"/>
    <w:rsid w:val="008A4433"/>
    <w:rsid w:val="008A4923"/>
    <w:rsid w:val="008B02DD"/>
    <w:rsid w:val="008B055E"/>
    <w:rsid w:val="008B5176"/>
    <w:rsid w:val="008B6A45"/>
    <w:rsid w:val="008C4C81"/>
    <w:rsid w:val="008D2AA6"/>
    <w:rsid w:val="008D54F4"/>
    <w:rsid w:val="008D6540"/>
    <w:rsid w:val="008D717B"/>
    <w:rsid w:val="008E0404"/>
    <w:rsid w:val="008E0DF3"/>
    <w:rsid w:val="008E1890"/>
    <w:rsid w:val="008E426D"/>
    <w:rsid w:val="008E695C"/>
    <w:rsid w:val="008F3DF5"/>
    <w:rsid w:val="008F558C"/>
    <w:rsid w:val="008F55C1"/>
    <w:rsid w:val="0090040F"/>
    <w:rsid w:val="009079D0"/>
    <w:rsid w:val="00907B2A"/>
    <w:rsid w:val="0091085F"/>
    <w:rsid w:val="00912488"/>
    <w:rsid w:val="00915689"/>
    <w:rsid w:val="009163E4"/>
    <w:rsid w:val="0091720A"/>
    <w:rsid w:val="0091748D"/>
    <w:rsid w:val="00917ABC"/>
    <w:rsid w:val="00921D48"/>
    <w:rsid w:val="00923035"/>
    <w:rsid w:val="00925CE8"/>
    <w:rsid w:val="00926C7C"/>
    <w:rsid w:val="009303D8"/>
    <w:rsid w:val="00931C06"/>
    <w:rsid w:val="00931C95"/>
    <w:rsid w:val="00936196"/>
    <w:rsid w:val="00936560"/>
    <w:rsid w:val="00937A83"/>
    <w:rsid w:val="00941ED4"/>
    <w:rsid w:val="00943413"/>
    <w:rsid w:val="009462D0"/>
    <w:rsid w:val="00947376"/>
    <w:rsid w:val="0094784C"/>
    <w:rsid w:val="00947B62"/>
    <w:rsid w:val="00947E08"/>
    <w:rsid w:val="009503CE"/>
    <w:rsid w:val="00954D3D"/>
    <w:rsid w:val="009561D6"/>
    <w:rsid w:val="00956C5B"/>
    <w:rsid w:val="0096149B"/>
    <w:rsid w:val="00967EAC"/>
    <w:rsid w:val="00972115"/>
    <w:rsid w:val="00972CCC"/>
    <w:rsid w:val="00974FCF"/>
    <w:rsid w:val="009758E5"/>
    <w:rsid w:val="00980587"/>
    <w:rsid w:val="00981B3A"/>
    <w:rsid w:val="00981DA6"/>
    <w:rsid w:val="00984E32"/>
    <w:rsid w:val="00986002"/>
    <w:rsid w:val="00986B70"/>
    <w:rsid w:val="009915E1"/>
    <w:rsid w:val="00997665"/>
    <w:rsid w:val="009A4B54"/>
    <w:rsid w:val="009A5665"/>
    <w:rsid w:val="009A75F5"/>
    <w:rsid w:val="009B2925"/>
    <w:rsid w:val="009B41B8"/>
    <w:rsid w:val="009B643B"/>
    <w:rsid w:val="009B6D9C"/>
    <w:rsid w:val="009C2D46"/>
    <w:rsid w:val="009C4125"/>
    <w:rsid w:val="009C5DA2"/>
    <w:rsid w:val="009C6AD0"/>
    <w:rsid w:val="009D0B91"/>
    <w:rsid w:val="009D16E3"/>
    <w:rsid w:val="009D2886"/>
    <w:rsid w:val="009D65FD"/>
    <w:rsid w:val="009D6B8E"/>
    <w:rsid w:val="009E3077"/>
    <w:rsid w:val="009F063B"/>
    <w:rsid w:val="009F2FDB"/>
    <w:rsid w:val="00A00469"/>
    <w:rsid w:val="00A0132B"/>
    <w:rsid w:val="00A07C24"/>
    <w:rsid w:val="00A118C4"/>
    <w:rsid w:val="00A12306"/>
    <w:rsid w:val="00A14D4B"/>
    <w:rsid w:val="00A14ED3"/>
    <w:rsid w:val="00A1755F"/>
    <w:rsid w:val="00A20EB8"/>
    <w:rsid w:val="00A3246B"/>
    <w:rsid w:val="00A325F4"/>
    <w:rsid w:val="00A32666"/>
    <w:rsid w:val="00A32F33"/>
    <w:rsid w:val="00A3397E"/>
    <w:rsid w:val="00A34F24"/>
    <w:rsid w:val="00A36028"/>
    <w:rsid w:val="00A36033"/>
    <w:rsid w:val="00A37881"/>
    <w:rsid w:val="00A44B26"/>
    <w:rsid w:val="00A570B7"/>
    <w:rsid w:val="00A6056A"/>
    <w:rsid w:val="00A61E3A"/>
    <w:rsid w:val="00A662D2"/>
    <w:rsid w:val="00A745C7"/>
    <w:rsid w:val="00A76EC7"/>
    <w:rsid w:val="00A80A8F"/>
    <w:rsid w:val="00A80E3D"/>
    <w:rsid w:val="00A831D4"/>
    <w:rsid w:val="00A87C00"/>
    <w:rsid w:val="00A919BB"/>
    <w:rsid w:val="00A91F36"/>
    <w:rsid w:val="00AA0648"/>
    <w:rsid w:val="00AA0E5E"/>
    <w:rsid w:val="00AA1F66"/>
    <w:rsid w:val="00AA2B41"/>
    <w:rsid w:val="00AA509A"/>
    <w:rsid w:val="00AB0A20"/>
    <w:rsid w:val="00AB17CE"/>
    <w:rsid w:val="00AB30B7"/>
    <w:rsid w:val="00AB63D0"/>
    <w:rsid w:val="00AB777B"/>
    <w:rsid w:val="00AB7A38"/>
    <w:rsid w:val="00AC074C"/>
    <w:rsid w:val="00AC1E18"/>
    <w:rsid w:val="00AC4EE5"/>
    <w:rsid w:val="00AD080D"/>
    <w:rsid w:val="00AD22DD"/>
    <w:rsid w:val="00AD39F1"/>
    <w:rsid w:val="00AD49BA"/>
    <w:rsid w:val="00AD7306"/>
    <w:rsid w:val="00AE1E6F"/>
    <w:rsid w:val="00AE24BC"/>
    <w:rsid w:val="00AE486F"/>
    <w:rsid w:val="00AE5E50"/>
    <w:rsid w:val="00AF446E"/>
    <w:rsid w:val="00AF5997"/>
    <w:rsid w:val="00AF6374"/>
    <w:rsid w:val="00AF7808"/>
    <w:rsid w:val="00AF78C7"/>
    <w:rsid w:val="00B02275"/>
    <w:rsid w:val="00B02C0E"/>
    <w:rsid w:val="00B05D1D"/>
    <w:rsid w:val="00B06E6D"/>
    <w:rsid w:val="00B079DE"/>
    <w:rsid w:val="00B10C4A"/>
    <w:rsid w:val="00B11F34"/>
    <w:rsid w:val="00B123B6"/>
    <w:rsid w:val="00B1372E"/>
    <w:rsid w:val="00B139AD"/>
    <w:rsid w:val="00B168F8"/>
    <w:rsid w:val="00B26E19"/>
    <w:rsid w:val="00B317BB"/>
    <w:rsid w:val="00B33022"/>
    <w:rsid w:val="00B333ED"/>
    <w:rsid w:val="00B3507C"/>
    <w:rsid w:val="00B35EED"/>
    <w:rsid w:val="00B42DD1"/>
    <w:rsid w:val="00B43F21"/>
    <w:rsid w:val="00B578C1"/>
    <w:rsid w:val="00B606A7"/>
    <w:rsid w:val="00B6130C"/>
    <w:rsid w:val="00B616F8"/>
    <w:rsid w:val="00B6293B"/>
    <w:rsid w:val="00B67378"/>
    <w:rsid w:val="00B6761A"/>
    <w:rsid w:val="00B70080"/>
    <w:rsid w:val="00B76883"/>
    <w:rsid w:val="00B7697E"/>
    <w:rsid w:val="00B80688"/>
    <w:rsid w:val="00B80B98"/>
    <w:rsid w:val="00B83519"/>
    <w:rsid w:val="00B8453C"/>
    <w:rsid w:val="00B936DB"/>
    <w:rsid w:val="00B94A0D"/>
    <w:rsid w:val="00B97A43"/>
    <w:rsid w:val="00BA4070"/>
    <w:rsid w:val="00BA54D6"/>
    <w:rsid w:val="00BB1AD1"/>
    <w:rsid w:val="00BB1BF7"/>
    <w:rsid w:val="00BB24E9"/>
    <w:rsid w:val="00BB53C8"/>
    <w:rsid w:val="00BB6FD6"/>
    <w:rsid w:val="00BB7633"/>
    <w:rsid w:val="00BB7C40"/>
    <w:rsid w:val="00BB7EE7"/>
    <w:rsid w:val="00BC7E82"/>
    <w:rsid w:val="00BD1373"/>
    <w:rsid w:val="00BD5447"/>
    <w:rsid w:val="00BD7FFE"/>
    <w:rsid w:val="00BE2392"/>
    <w:rsid w:val="00BE3A2A"/>
    <w:rsid w:val="00BE4A70"/>
    <w:rsid w:val="00BE5BFF"/>
    <w:rsid w:val="00BE65CF"/>
    <w:rsid w:val="00BE6B66"/>
    <w:rsid w:val="00BF1952"/>
    <w:rsid w:val="00BF3AD8"/>
    <w:rsid w:val="00BF3DC1"/>
    <w:rsid w:val="00BF6CE5"/>
    <w:rsid w:val="00C049CF"/>
    <w:rsid w:val="00C05FED"/>
    <w:rsid w:val="00C067F4"/>
    <w:rsid w:val="00C11999"/>
    <w:rsid w:val="00C11B0B"/>
    <w:rsid w:val="00C11CAD"/>
    <w:rsid w:val="00C1607F"/>
    <w:rsid w:val="00C20CC7"/>
    <w:rsid w:val="00C21A72"/>
    <w:rsid w:val="00C21D6C"/>
    <w:rsid w:val="00C23419"/>
    <w:rsid w:val="00C23D19"/>
    <w:rsid w:val="00C31C8D"/>
    <w:rsid w:val="00C32B17"/>
    <w:rsid w:val="00C37AAA"/>
    <w:rsid w:val="00C431C0"/>
    <w:rsid w:val="00C533FD"/>
    <w:rsid w:val="00C5730A"/>
    <w:rsid w:val="00C60799"/>
    <w:rsid w:val="00C617B1"/>
    <w:rsid w:val="00C61909"/>
    <w:rsid w:val="00C62700"/>
    <w:rsid w:val="00C62C41"/>
    <w:rsid w:val="00C63DE0"/>
    <w:rsid w:val="00C64ADA"/>
    <w:rsid w:val="00C65EA1"/>
    <w:rsid w:val="00C663FB"/>
    <w:rsid w:val="00C66F48"/>
    <w:rsid w:val="00C77257"/>
    <w:rsid w:val="00C80163"/>
    <w:rsid w:val="00C819CF"/>
    <w:rsid w:val="00C830F1"/>
    <w:rsid w:val="00C90077"/>
    <w:rsid w:val="00C90B40"/>
    <w:rsid w:val="00C962B8"/>
    <w:rsid w:val="00C96D49"/>
    <w:rsid w:val="00C97290"/>
    <w:rsid w:val="00CA08A7"/>
    <w:rsid w:val="00CA20A7"/>
    <w:rsid w:val="00CA3BEA"/>
    <w:rsid w:val="00CA6332"/>
    <w:rsid w:val="00CB00D1"/>
    <w:rsid w:val="00CB0A45"/>
    <w:rsid w:val="00CB43D3"/>
    <w:rsid w:val="00CB5600"/>
    <w:rsid w:val="00CB6C64"/>
    <w:rsid w:val="00CC262C"/>
    <w:rsid w:val="00CC2DA3"/>
    <w:rsid w:val="00CC725B"/>
    <w:rsid w:val="00CD1740"/>
    <w:rsid w:val="00CD1F52"/>
    <w:rsid w:val="00CD2739"/>
    <w:rsid w:val="00CD41F3"/>
    <w:rsid w:val="00CD6604"/>
    <w:rsid w:val="00CE2C82"/>
    <w:rsid w:val="00CF3043"/>
    <w:rsid w:val="00CF56A6"/>
    <w:rsid w:val="00D00B1E"/>
    <w:rsid w:val="00D04E88"/>
    <w:rsid w:val="00D070DC"/>
    <w:rsid w:val="00D10CD9"/>
    <w:rsid w:val="00D14528"/>
    <w:rsid w:val="00D16292"/>
    <w:rsid w:val="00D1775B"/>
    <w:rsid w:val="00D24947"/>
    <w:rsid w:val="00D32C7E"/>
    <w:rsid w:val="00D36BC2"/>
    <w:rsid w:val="00D45A5C"/>
    <w:rsid w:val="00D5118C"/>
    <w:rsid w:val="00D55FFE"/>
    <w:rsid w:val="00D60719"/>
    <w:rsid w:val="00D700F3"/>
    <w:rsid w:val="00D71797"/>
    <w:rsid w:val="00D7349C"/>
    <w:rsid w:val="00D737F2"/>
    <w:rsid w:val="00D7416B"/>
    <w:rsid w:val="00D75E5D"/>
    <w:rsid w:val="00D81097"/>
    <w:rsid w:val="00D81193"/>
    <w:rsid w:val="00D8193F"/>
    <w:rsid w:val="00D843C7"/>
    <w:rsid w:val="00D84449"/>
    <w:rsid w:val="00D84B88"/>
    <w:rsid w:val="00D858E6"/>
    <w:rsid w:val="00D90DED"/>
    <w:rsid w:val="00D9431B"/>
    <w:rsid w:val="00DA2D2D"/>
    <w:rsid w:val="00DA30E7"/>
    <w:rsid w:val="00DA6B0C"/>
    <w:rsid w:val="00DB02E4"/>
    <w:rsid w:val="00DB5889"/>
    <w:rsid w:val="00DB6661"/>
    <w:rsid w:val="00DC0813"/>
    <w:rsid w:val="00DC1A5B"/>
    <w:rsid w:val="00DC56BD"/>
    <w:rsid w:val="00DE5CA8"/>
    <w:rsid w:val="00DE7341"/>
    <w:rsid w:val="00DE7C78"/>
    <w:rsid w:val="00DF0178"/>
    <w:rsid w:val="00DF5C40"/>
    <w:rsid w:val="00DF77F3"/>
    <w:rsid w:val="00E0511A"/>
    <w:rsid w:val="00E063D3"/>
    <w:rsid w:val="00E06C39"/>
    <w:rsid w:val="00E11114"/>
    <w:rsid w:val="00E1202F"/>
    <w:rsid w:val="00E12AA2"/>
    <w:rsid w:val="00E15BF1"/>
    <w:rsid w:val="00E16E2D"/>
    <w:rsid w:val="00E21075"/>
    <w:rsid w:val="00E22772"/>
    <w:rsid w:val="00E24189"/>
    <w:rsid w:val="00E339CE"/>
    <w:rsid w:val="00E34209"/>
    <w:rsid w:val="00E36D17"/>
    <w:rsid w:val="00E40727"/>
    <w:rsid w:val="00E408BF"/>
    <w:rsid w:val="00E46A6E"/>
    <w:rsid w:val="00E47BF3"/>
    <w:rsid w:val="00E547B5"/>
    <w:rsid w:val="00E54920"/>
    <w:rsid w:val="00E60D4B"/>
    <w:rsid w:val="00E7016B"/>
    <w:rsid w:val="00E71CC2"/>
    <w:rsid w:val="00E731D9"/>
    <w:rsid w:val="00E76E75"/>
    <w:rsid w:val="00E80D58"/>
    <w:rsid w:val="00E8225C"/>
    <w:rsid w:val="00E83899"/>
    <w:rsid w:val="00E83EF7"/>
    <w:rsid w:val="00E861A1"/>
    <w:rsid w:val="00EA515D"/>
    <w:rsid w:val="00EA5FD6"/>
    <w:rsid w:val="00EB489F"/>
    <w:rsid w:val="00EC1951"/>
    <w:rsid w:val="00EC4472"/>
    <w:rsid w:val="00ED25D0"/>
    <w:rsid w:val="00ED339C"/>
    <w:rsid w:val="00ED5EAC"/>
    <w:rsid w:val="00EF462F"/>
    <w:rsid w:val="00EF4D81"/>
    <w:rsid w:val="00EF6977"/>
    <w:rsid w:val="00F01565"/>
    <w:rsid w:val="00F03D1D"/>
    <w:rsid w:val="00F055A9"/>
    <w:rsid w:val="00F11EA7"/>
    <w:rsid w:val="00F11EDE"/>
    <w:rsid w:val="00F12496"/>
    <w:rsid w:val="00F15B39"/>
    <w:rsid w:val="00F163FF"/>
    <w:rsid w:val="00F20163"/>
    <w:rsid w:val="00F20E72"/>
    <w:rsid w:val="00F21C1C"/>
    <w:rsid w:val="00F224DF"/>
    <w:rsid w:val="00F24CBE"/>
    <w:rsid w:val="00F30F93"/>
    <w:rsid w:val="00F3135F"/>
    <w:rsid w:val="00F32AC8"/>
    <w:rsid w:val="00F34544"/>
    <w:rsid w:val="00F36337"/>
    <w:rsid w:val="00F37CBA"/>
    <w:rsid w:val="00F402D1"/>
    <w:rsid w:val="00F41DBC"/>
    <w:rsid w:val="00F421DA"/>
    <w:rsid w:val="00F42F65"/>
    <w:rsid w:val="00F43F32"/>
    <w:rsid w:val="00F44C43"/>
    <w:rsid w:val="00F46A5F"/>
    <w:rsid w:val="00F47107"/>
    <w:rsid w:val="00F5156F"/>
    <w:rsid w:val="00F537BD"/>
    <w:rsid w:val="00F53BA1"/>
    <w:rsid w:val="00F56A81"/>
    <w:rsid w:val="00F6427F"/>
    <w:rsid w:val="00F65523"/>
    <w:rsid w:val="00F7017D"/>
    <w:rsid w:val="00F70636"/>
    <w:rsid w:val="00F748D8"/>
    <w:rsid w:val="00F82E67"/>
    <w:rsid w:val="00F84303"/>
    <w:rsid w:val="00F84695"/>
    <w:rsid w:val="00F85D90"/>
    <w:rsid w:val="00F878E4"/>
    <w:rsid w:val="00F93561"/>
    <w:rsid w:val="00FA055A"/>
    <w:rsid w:val="00FA06B3"/>
    <w:rsid w:val="00FA0F77"/>
    <w:rsid w:val="00FA1291"/>
    <w:rsid w:val="00FA57B1"/>
    <w:rsid w:val="00FB0408"/>
    <w:rsid w:val="00FC5222"/>
    <w:rsid w:val="00FD02ED"/>
    <w:rsid w:val="00FD15E0"/>
    <w:rsid w:val="00FD4204"/>
    <w:rsid w:val="00FD42C2"/>
    <w:rsid w:val="00FD4A66"/>
    <w:rsid w:val="00FE1901"/>
    <w:rsid w:val="00FE2DB1"/>
    <w:rsid w:val="00FE2E47"/>
    <w:rsid w:val="00FF0D77"/>
    <w:rsid w:val="00FF2917"/>
    <w:rsid w:val="00FF46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2C"/>
    <w:rPr>
      <w:rFonts w:ascii="Arial Narrow" w:hAnsi="Arial Narrow"/>
      <w:sz w:val="24"/>
    </w:rPr>
  </w:style>
  <w:style w:type="paragraph" w:styleId="Titre1">
    <w:name w:val="heading 1"/>
    <w:basedOn w:val="Normal"/>
    <w:next w:val="Normal"/>
    <w:link w:val="Titre1Car"/>
    <w:qFormat/>
    <w:rsid w:val="00BB7EE7"/>
    <w:pPr>
      <w:keepNext/>
      <w:jc w:val="center"/>
      <w:outlineLvl w:val="0"/>
    </w:pPr>
    <w:rPr>
      <w:b/>
      <w:sz w:val="28"/>
    </w:rPr>
  </w:style>
  <w:style w:type="paragraph" w:styleId="Titre2">
    <w:name w:val="heading 2"/>
    <w:basedOn w:val="Normal"/>
    <w:next w:val="Normal"/>
    <w:qFormat/>
    <w:rsid w:val="00BB7EE7"/>
    <w:pPr>
      <w:keepNext/>
      <w:jc w:val="center"/>
      <w:outlineLvl w:val="1"/>
    </w:pPr>
    <w:rPr>
      <w:i/>
    </w:rPr>
  </w:style>
  <w:style w:type="paragraph" w:styleId="Titre3">
    <w:name w:val="heading 3"/>
    <w:basedOn w:val="Normal"/>
    <w:next w:val="Normal"/>
    <w:qFormat/>
    <w:rsid w:val="00BB7EE7"/>
    <w:pPr>
      <w:keepNext/>
      <w:outlineLvl w:val="2"/>
    </w:pPr>
    <w:rPr>
      <w:b/>
      <w:sz w:val="32"/>
    </w:rPr>
  </w:style>
  <w:style w:type="paragraph" w:styleId="Titre4">
    <w:name w:val="heading 4"/>
    <w:basedOn w:val="Normal"/>
    <w:next w:val="Normal"/>
    <w:qFormat/>
    <w:rsid w:val="00BB7EE7"/>
    <w:pPr>
      <w:keepNext/>
      <w:outlineLvl w:val="3"/>
    </w:pPr>
    <w:rPr>
      <w:b/>
    </w:rPr>
  </w:style>
  <w:style w:type="paragraph" w:styleId="Titre5">
    <w:name w:val="heading 5"/>
    <w:basedOn w:val="Normal"/>
    <w:next w:val="Normal"/>
    <w:qFormat/>
    <w:rsid w:val="00BB7EE7"/>
    <w:pPr>
      <w:keepNext/>
      <w:outlineLvl w:val="4"/>
    </w:pPr>
    <w:rPr>
      <w:sz w:val="28"/>
    </w:rPr>
  </w:style>
  <w:style w:type="paragraph" w:styleId="Titre6">
    <w:name w:val="heading 6"/>
    <w:basedOn w:val="Normal"/>
    <w:next w:val="Normal"/>
    <w:qFormat/>
    <w:rsid w:val="00BB7EE7"/>
    <w:pPr>
      <w:keepNext/>
      <w:ind w:left="4956" w:firstLine="708"/>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ndtitre">
    <w:name w:val="Grand titre"/>
    <w:autoRedefine/>
    <w:rsid w:val="00BB7EE7"/>
    <w:pPr>
      <w:pBdr>
        <w:top w:val="single" w:sz="4" w:space="1" w:color="auto"/>
        <w:left w:val="single" w:sz="4" w:space="4" w:color="auto"/>
        <w:bottom w:val="single" w:sz="4" w:space="1" w:color="auto"/>
        <w:right w:val="single" w:sz="4" w:space="4" w:color="auto"/>
      </w:pBdr>
      <w:jc w:val="center"/>
    </w:pPr>
    <w:rPr>
      <w:rFonts w:ascii="Eras Ult BT" w:hAnsi="Eras Ult BT"/>
      <w:noProof/>
      <w:sz w:val="40"/>
    </w:rPr>
  </w:style>
  <w:style w:type="paragraph" w:styleId="En-tte">
    <w:name w:val="header"/>
    <w:basedOn w:val="Normal"/>
    <w:link w:val="En-tteCar"/>
    <w:rsid w:val="00BB7EE7"/>
    <w:pPr>
      <w:tabs>
        <w:tab w:val="center" w:pos="4536"/>
        <w:tab w:val="right" w:pos="9072"/>
      </w:tabs>
    </w:pPr>
  </w:style>
  <w:style w:type="paragraph" w:styleId="Pieddepage">
    <w:name w:val="footer"/>
    <w:basedOn w:val="Normal"/>
    <w:link w:val="PieddepageCar"/>
    <w:uiPriority w:val="99"/>
    <w:rsid w:val="00BB7EE7"/>
    <w:pPr>
      <w:tabs>
        <w:tab w:val="center" w:pos="4536"/>
        <w:tab w:val="right" w:pos="9072"/>
      </w:tabs>
    </w:pPr>
  </w:style>
  <w:style w:type="character" w:styleId="Lienhypertexte">
    <w:name w:val="Hyperlink"/>
    <w:basedOn w:val="Policepardfaut"/>
    <w:uiPriority w:val="99"/>
    <w:rsid w:val="00BB7EE7"/>
    <w:rPr>
      <w:color w:val="0000FF"/>
      <w:u w:val="single"/>
    </w:rPr>
  </w:style>
  <w:style w:type="character" w:styleId="Lienhypertextesuivivisit">
    <w:name w:val="FollowedHyperlink"/>
    <w:basedOn w:val="Policepardfaut"/>
    <w:rsid w:val="00BB7EE7"/>
    <w:rPr>
      <w:color w:val="800080"/>
      <w:u w:val="single"/>
    </w:rPr>
  </w:style>
  <w:style w:type="paragraph" w:styleId="Corpsdetexte2">
    <w:name w:val="Body Text 2"/>
    <w:basedOn w:val="Normal"/>
    <w:rsid w:val="00BB7EE7"/>
  </w:style>
  <w:style w:type="character" w:styleId="Numrodepage">
    <w:name w:val="page number"/>
    <w:basedOn w:val="Policepardfaut"/>
    <w:rsid w:val="00BB7EE7"/>
  </w:style>
  <w:style w:type="table" w:styleId="Grilledutableau">
    <w:name w:val="Table Grid"/>
    <w:basedOn w:val="TableauNormal"/>
    <w:rsid w:val="00076B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9D6B8E"/>
    <w:rPr>
      <w:rFonts w:ascii="Tahoma" w:hAnsi="Tahoma" w:cs="Tahoma"/>
      <w:sz w:val="16"/>
      <w:szCs w:val="16"/>
    </w:rPr>
  </w:style>
  <w:style w:type="character" w:customStyle="1" w:styleId="TextedebullesCar">
    <w:name w:val="Texte de bulles Car"/>
    <w:basedOn w:val="Policepardfaut"/>
    <w:link w:val="Textedebulles"/>
    <w:rsid w:val="009D6B8E"/>
    <w:rPr>
      <w:rFonts w:ascii="Tahoma" w:hAnsi="Tahoma" w:cs="Tahoma"/>
      <w:sz w:val="16"/>
      <w:szCs w:val="16"/>
    </w:rPr>
  </w:style>
  <w:style w:type="character" w:customStyle="1" w:styleId="PieddepageCar">
    <w:name w:val="Pied de page Car"/>
    <w:basedOn w:val="Policepardfaut"/>
    <w:link w:val="Pieddepage"/>
    <w:uiPriority w:val="99"/>
    <w:rsid w:val="00616FF0"/>
    <w:rPr>
      <w:rFonts w:ascii="Arial Narrow" w:hAnsi="Arial Narrow"/>
      <w:sz w:val="24"/>
    </w:rPr>
  </w:style>
  <w:style w:type="character" w:customStyle="1" w:styleId="En-tteCar">
    <w:name w:val="En-tête Car"/>
    <w:basedOn w:val="Policepardfaut"/>
    <w:link w:val="En-tte"/>
    <w:rsid w:val="0004460B"/>
    <w:rPr>
      <w:rFonts w:ascii="Arial Narrow" w:hAnsi="Arial Narrow"/>
      <w:sz w:val="24"/>
    </w:rPr>
  </w:style>
  <w:style w:type="paragraph" w:styleId="Paragraphedeliste">
    <w:name w:val="List Paragraph"/>
    <w:basedOn w:val="Normal"/>
    <w:uiPriority w:val="34"/>
    <w:qFormat/>
    <w:rsid w:val="00676BCD"/>
    <w:pPr>
      <w:ind w:left="720"/>
    </w:pPr>
    <w:rPr>
      <w:rFonts w:ascii="Calibri" w:eastAsia="Calibri" w:hAnsi="Calibri"/>
      <w:sz w:val="22"/>
      <w:szCs w:val="22"/>
    </w:rPr>
  </w:style>
  <w:style w:type="paragraph" w:styleId="Corpsdetexte">
    <w:name w:val="Body Text"/>
    <w:basedOn w:val="Normal"/>
    <w:link w:val="CorpsdetexteCar"/>
    <w:rsid w:val="009163E4"/>
    <w:pPr>
      <w:spacing w:after="120"/>
    </w:pPr>
  </w:style>
  <w:style w:type="character" w:customStyle="1" w:styleId="CorpsdetexteCar">
    <w:name w:val="Corps de texte Car"/>
    <w:basedOn w:val="Policepardfaut"/>
    <w:link w:val="Corpsdetexte"/>
    <w:rsid w:val="009163E4"/>
    <w:rPr>
      <w:rFonts w:ascii="Arial Narrow" w:hAnsi="Arial Narrow"/>
      <w:sz w:val="24"/>
    </w:rPr>
  </w:style>
  <w:style w:type="character" w:customStyle="1" w:styleId="Titre1Car">
    <w:name w:val="Titre 1 Car"/>
    <w:basedOn w:val="Policepardfaut"/>
    <w:link w:val="Titre1"/>
    <w:rsid w:val="009163E4"/>
    <w:rPr>
      <w:rFonts w:ascii="Arial Narrow" w:hAnsi="Arial Narrow"/>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2C"/>
    <w:rPr>
      <w:rFonts w:ascii="Arial Narrow" w:hAnsi="Arial Narrow"/>
      <w:sz w:val="24"/>
    </w:rPr>
  </w:style>
  <w:style w:type="paragraph" w:styleId="Titre1">
    <w:name w:val="heading 1"/>
    <w:basedOn w:val="Normal"/>
    <w:next w:val="Normal"/>
    <w:link w:val="Titre1Car"/>
    <w:qFormat/>
    <w:rsid w:val="00BB7EE7"/>
    <w:pPr>
      <w:keepNext/>
      <w:jc w:val="center"/>
      <w:outlineLvl w:val="0"/>
    </w:pPr>
    <w:rPr>
      <w:b/>
      <w:sz w:val="28"/>
    </w:rPr>
  </w:style>
  <w:style w:type="paragraph" w:styleId="Titre2">
    <w:name w:val="heading 2"/>
    <w:basedOn w:val="Normal"/>
    <w:next w:val="Normal"/>
    <w:qFormat/>
    <w:rsid w:val="00BB7EE7"/>
    <w:pPr>
      <w:keepNext/>
      <w:jc w:val="center"/>
      <w:outlineLvl w:val="1"/>
    </w:pPr>
    <w:rPr>
      <w:i/>
    </w:rPr>
  </w:style>
  <w:style w:type="paragraph" w:styleId="Titre3">
    <w:name w:val="heading 3"/>
    <w:basedOn w:val="Normal"/>
    <w:next w:val="Normal"/>
    <w:qFormat/>
    <w:rsid w:val="00BB7EE7"/>
    <w:pPr>
      <w:keepNext/>
      <w:outlineLvl w:val="2"/>
    </w:pPr>
    <w:rPr>
      <w:b/>
      <w:sz w:val="32"/>
    </w:rPr>
  </w:style>
  <w:style w:type="paragraph" w:styleId="Titre4">
    <w:name w:val="heading 4"/>
    <w:basedOn w:val="Normal"/>
    <w:next w:val="Normal"/>
    <w:qFormat/>
    <w:rsid w:val="00BB7EE7"/>
    <w:pPr>
      <w:keepNext/>
      <w:outlineLvl w:val="3"/>
    </w:pPr>
    <w:rPr>
      <w:b/>
    </w:rPr>
  </w:style>
  <w:style w:type="paragraph" w:styleId="Titre5">
    <w:name w:val="heading 5"/>
    <w:basedOn w:val="Normal"/>
    <w:next w:val="Normal"/>
    <w:qFormat/>
    <w:rsid w:val="00BB7EE7"/>
    <w:pPr>
      <w:keepNext/>
      <w:outlineLvl w:val="4"/>
    </w:pPr>
    <w:rPr>
      <w:sz w:val="28"/>
    </w:rPr>
  </w:style>
  <w:style w:type="paragraph" w:styleId="Titre6">
    <w:name w:val="heading 6"/>
    <w:basedOn w:val="Normal"/>
    <w:next w:val="Normal"/>
    <w:qFormat/>
    <w:rsid w:val="00BB7EE7"/>
    <w:pPr>
      <w:keepNext/>
      <w:ind w:left="4956" w:firstLine="708"/>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Grandtitre">
    <w:name w:val="Grand titre"/>
    <w:autoRedefine/>
    <w:rsid w:val="00BB7EE7"/>
    <w:pPr>
      <w:pBdr>
        <w:top w:val="single" w:sz="4" w:space="1" w:color="auto"/>
        <w:left w:val="single" w:sz="4" w:space="4" w:color="auto"/>
        <w:bottom w:val="single" w:sz="4" w:space="1" w:color="auto"/>
        <w:right w:val="single" w:sz="4" w:space="4" w:color="auto"/>
      </w:pBdr>
      <w:jc w:val="center"/>
    </w:pPr>
    <w:rPr>
      <w:rFonts w:ascii="Eras Ult BT" w:hAnsi="Eras Ult BT"/>
      <w:noProof/>
      <w:sz w:val="40"/>
    </w:rPr>
  </w:style>
  <w:style w:type="paragraph" w:styleId="En-tte">
    <w:name w:val="header"/>
    <w:basedOn w:val="Normal"/>
    <w:link w:val="En-tteCar"/>
    <w:rsid w:val="00BB7EE7"/>
    <w:pPr>
      <w:tabs>
        <w:tab w:val="center" w:pos="4536"/>
        <w:tab w:val="right" w:pos="9072"/>
      </w:tabs>
    </w:pPr>
  </w:style>
  <w:style w:type="paragraph" w:styleId="Pieddepage">
    <w:name w:val="footer"/>
    <w:basedOn w:val="Normal"/>
    <w:link w:val="PieddepageCar"/>
    <w:uiPriority w:val="99"/>
    <w:rsid w:val="00BB7EE7"/>
    <w:pPr>
      <w:tabs>
        <w:tab w:val="center" w:pos="4536"/>
        <w:tab w:val="right" w:pos="9072"/>
      </w:tabs>
    </w:pPr>
  </w:style>
  <w:style w:type="character" w:styleId="Lienhypertexte">
    <w:name w:val="Hyperlink"/>
    <w:basedOn w:val="Policepardfaut"/>
    <w:uiPriority w:val="99"/>
    <w:rsid w:val="00BB7EE7"/>
    <w:rPr>
      <w:color w:val="0000FF"/>
      <w:u w:val="single"/>
    </w:rPr>
  </w:style>
  <w:style w:type="character" w:styleId="Lienhypertextesuivivisit">
    <w:name w:val="FollowedHyperlink"/>
    <w:basedOn w:val="Policepardfaut"/>
    <w:rsid w:val="00BB7EE7"/>
    <w:rPr>
      <w:color w:val="800080"/>
      <w:u w:val="single"/>
    </w:rPr>
  </w:style>
  <w:style w:type="paragraph" w:styleId="Corpsdetexte2">
    <w:name w:val="Body Text 2"/>
    <w:basedOn w:val="Normal"/>
    <w:rsid w:val="00BB7EE7"/>
  </w:style>
  <w:style w:type="character" w:styleId="Numrodepage">
    <w:name w:val="page number"/>
    <w:basedOn w:val="Policepardfaut"/>
    <w:rsid w:val="00BB7EE7"/>
  </w:style>
  <w:style w:type="table" w:styleId="Grilledutableau">
    <w:name w:val="Table Grid"/>
    <w:basedOn w:val="TableauNormal"/>
    <w:rsid w:val="00076B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9D6B8E"/>
    <w:rPr>
      <w:rFonts w:ascii="Tahoma" w:hAnsi="Tahoma" w:cs="Tahoma"/>
      <w:sz w:val="16"/>
      <w:szCs w:val="16"/>
    </w:rPr>
  </w:style>
  <w:style w:type="character" w:customStyle="1" w:styleId="TextedebullesCar">
    <w:name w:val="Texte de bulles Car"/>
    <w:basedOn w:val="Policepardfaut"/>
    <w:link w:val="Textedebulles"/>
    <w:rsid w:val="009D6B8E"/>
    <w:rPr>
      <w:rFonts w:ascii="Tahoma" w:hAnsi="Tahoma" w:cs="Tahoma"/>
      <w:sz w:val="16"/>
      <w:szCs w:val="16"/>
    </w:rPr>
  </w:style>
  <w:style w:type="character" w:customStyle="1" w:styleId="PieddepageCar">
    <w:name w:val="Pied de page Car"/>
    <w:basedOn w:val="Policepardfaut"/>
    <w:link w:val="Pieddepage"/>
    <w:uiPriority w:val="99"/>
    <w:rsid w:val="00616FF0"/>
    <w:rPr>
      <w:rFonts w:ascii="Arial Narrow" w:hAnsi="Arial Narrow"/>
      <w:sz w:val="24"/>
    </w:rPr>
  </w:style>
  <w:style w:type="character" w:customStyle="1" w:styleId="En-tteCar">
    <w:name w:val="En-tête Car"/>
    <w:basedOn w:val="Policepardfaut"/>
    <w:link w:val="En-tte"/>
    <w:rsid w:val="0004460B"/>
    <w:rPr>
      <w:rFonts w:ascii="Arial Narrow" w:hAnsi="Arial Narrow"/>
      <w:sz w:val="24"/>
    </w:rPr>
  </w:style>
  <w:style w:type="paragraph" w:styleId="Paragraphedeliste">
    <w:name w:val="List Paragraph"/>
    <w:basedOn w:val="Normal"/>
    <w:uiPriority w:val="34"/>
    <w:qFormat/>
    <w:rsid w:val="00676BCD"/>
    <w:pPr>
      <w:ind w:left="720"/>
    </w:pPr>
    <w:rPr>
      <w:rFonts w:ascii="Calibri" w:eastAsia="Calibri" w:hAnsi="Calibri"/>
      <w:sz w:val="22"/>
      <w:szCs w:val="22"/>
    </w:rPr>
  </w:style>
  <w:style w:type="paragraph" w:styleId="Corpsdetexte">
    <w:name w:val="Body Text"/>
    <w:basedOn w:val="Normal"/>
    <w:link w:val="CorpsdetexteCar"/>
    <w:rsid w:val="009163E4"/>
    <w:pPr>
      <w:spacing w:after="120"/>
    </w:pPr>
  </w:style>
  <w:style w:type="character" w:customStyle="1" w:styleId="CorpsdetexteCar">
    <w:name w:val="Corps de texte Car"/>
    <w:basedOn w:val="Policepardfaut"/>
    <w:link w:val="Corpsdetexte"/>
    <w:rsid w:val="009163E4"/>
    <w:rPr>
      <w:rFonts w:ascii="Arial Narrow" w:hAnsi="Arial Narrow"/>
      <w:sz w:val="24"/>
    </w:rPr>
  </w:style>
  <w:style w:type="character" w:customStyle="1" w:styleId="Titre1Car">
    <w:name w:val="Titre 1 Car"/>
    <w:basedOn w:val="Policepardfaut"/>
    <w:link w:val="Titre1"/>
    <w:rsid w:val="009163E4"/>
    <w:rPr>
      <w:rFonts w:ascii="Arial Narrow" w:hAnsi="Arial Narrow"/>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398903">
      <w:bodyDiv w:val="1"/>
      <w:marLeft w:val="0"/>
      <w:marRight w:val="0"/>
      <w:marTop w:val="0"/>
      <w:marBottom w:val="0"/>
      <w:divBdr>
        <w:top w:val="none" w:sz="0" w:space="0" w:color="auto"/>
        <w:left w:val="none" w:sz="0" w:space="0" w:color="auto"/>
        <w:bottom w:val="none" w:sz="0" w:space="0" w:color="auto"/>
        <w:right w:val="none" w:sz="0" w:space="0" w:color="auto"/>
      </w:divBdr>
    </w:div>
    <w:div w:id="601306122">
      <w:bodyDiv w:val="1"/>
      <w:marLeft w:val="0"/>
      <w:marRight w:val="0"/>
      <w:marTop w:val="0"/>
      <w:marBottom w:val="0"/>
      <w:divBdr>
        <w:top w:val="none" w:sz="0" w:space="0" w:color="auto"/>
        <w:left w:val="none" w:sz="0" w:space="0" w:color="auto"/>
        <w:bottom w:val="none" w:sz="0" w:space="0" w:color="auto"/>
        <w:right w:val="none" w:sz="0" w:space="0" w:color="auto"/>
      </w:divBdr>
    </w:div>
    <w:div w:id="1068500768">
      <w:bodyDiv w:val="1"/>
      <w:marLeft w:val="0"/>
      <w:marRight w:val="0"/>
      <w:marTop w:val="0"/>
      <w:marBottom w:val="0"/>
      <w:divBdr>
        <w:top w:val="none" w:sz="0" w:space="0" w:color="auto"/>
        <w:left w:val="none" w:sz="0" w:space="0" w:color="auto"/>
        <w:bottom w:val="none" w:sz="0" w:space="0" w:color="auto"/>
        <w:right w:val="none" w:sz="0" w:space="0" w:color="auto"/>
      </w:divBdr>
    </w:div>
    <w:div w:id="1120537758">
      <w:bodyDiv w:val="1"/>
      <w:marLeft w:val="0"/>
      <w:marRight w:val="0"/>
      <w:marTop w:val="0"/>
      <w:marBottom w:val="0"/>
      <w:divBdr>
        <w:top w:val="none" w:sz="0" w:space="0" w:color="auto"/>
        <w:left w:val="none" w:sz="0" w:space="0" w:color="auto"/>
        <w:bottom w:val="none" w:sz="0" w:space="0" w:color="auto"/>
        <w:right w:val="none" w:sz="0" w:space="0" w:color="auto"/>
      </w:divBdr>
    </w:div>
    <w:div w:id="1166089301">
      <w:bodyDiv w:val="1"/>
      <w:marLeft w:val="0"/>
      <w:marRight w:val="0"/>
      <w:marTop w:val="0"/>
      <w:marBottom w:val="0"/>
      <w:divBdr>
        <w:top w:val="none" w:sz="0" w:space="0" w:color="auto"/>
        <w:left w:val="none" w:sz="0" w:space="0" w:color="auto"/>
        <w:bottom w:val="none" w:sz="0" w:space="0" w:color="auto"/>
        <w:right w:val="none" w:sz="0" w:space="0" w:color="auto"/>
      </w:divBdr>
    </w:div>
    <w:div w:id="1873379193">
      <w:bodyDiv w:val="1"/>
      <w:marLeft w:val="0"/>
      <w:marRight w:val="0"/>
      <w:marTop w:val="0"/>
      <w:marBottom w:val="0"/>
      <w:divBdr>
        <w:top w:val="none" w:sz="0" w:space="0" w:color="auto"/>
        <w:left w:val="none" w:sz="0" w:space="0" w:color="auto"/>
        <w:bottom w:val="none" w:sz="0" w:space="0" w:color="auto"/>
        <w:right w:val="none" w:sz="0" w:space="0" w:color="auto"/>
      </w:divBdr>
    </w:div>
    <w:div w:id="193713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2.xm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bert.MATELFR\Application%20Data\Microsoft\Mod&#232;les\fiche%20techniqu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A8D66-512B-45DD-9608-105A36488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fiche technique.dot</Template>
  <TotalTime>9</TotalTime>
  <Pages>14</Pages>
  <Words>2368</Words>
  <Characters>13026</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Famille</vt:lpstr>
    </vt:vector>
  </TitlesOfParts>
  <Company>Hewlett-Packard Company</Company>
  <LinksUpToDate>false</LinksUpToDate>
  <CharactersWithSpaces>15364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Famille</dc:title>
  <dc:creator>Labert</dc:creator>
  <cp:lastModifiedBy>cfaure</cp:lastModifiedBy>
  <cp:revision>4</cp:revision>
  <cp:lastPrinted>2017-03-03T11:31:00Z</cp:lastPrinted>
  <dcterms:created xsi:type="dcterms:W3CDTF">2021-02-15T15:11:00Z</dcterms:created>
  <dcterms:modified xsi:type="dcterms:W3CDTF">2021-02-17T13:05:00Z</dcterms:modified>
</cp:coreProperties>
</file>